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F1" w:rsidRPr="00F31E17" w:rsidRDefault="007308F1">
      <w:pPr>
        <w:jc w:val="right"/>
        <w:rPr>
          <w:rFonts w:ascii="Tw Cen MT" w:hAnsi="Tw Cen MT" w:cs="Tw Cen MT"/>
        </w:rPr>
      </w:pPr>
      <w:r w:rsidRPr="00F31E17">
        <w:rPr>
          <w:rFonts w:ascii="Tw Cen MT" w:hAnsi="Tw Cen MT" w:cs="Tw Cen MT"/>
        </w:rPr>
        <w:t>Name __________________________</w:t>
      </w:r>
    </w:p>
    <w:p w:rsidR="007308F1" w:rsidRPr="00F31E17" w:rsidRDefault="007308F1">
      <w:pPr>
        <w:jc w:val="right"/>
        <w:rPr>
          <w:rFonts w:ascii="Tw Cen MT" w:hAnsi="Tw Cen MT" w:cs="Tw Cen MT"/>
        </w:rPr>
      </w:pPr>
    </w:p>
    <w:p w:rsidR="007308F1" w:rsidRPr="00F31E17" w:rsidRDefault="007308F1">
      <w:pPr>
        <w:jc w:val="center"/>
        <w:rPr>
          <w:rFonts w:ascii="Tw Cen MT" w:hAnsi="Tw Cen MT" w:cs="Tw Cen MT"/>
        </w:rPr>
      </w:pPr>
      <w:r w:rsidRPr="00F31E17">
        <w:rPr>
          <w:rFonts w:ascii="Tw Cen MT" w:hAnsi="Tw Cen MT" w:cs="Tw Cen MT"/>
          <w:i/>
          <w:iCs/>
        </w:rPr>
        <w:t>The Odyssey</w:t>
      </w:r>
      <w:r w:rsidRPr="00F31E17">
        <w:rPr>
          <w:rFonts w:ascii="Tw Cen MT" w:hAnsi="Tw Cen MT" w:cs="Tw Cen MT"/>
        </w:rPr>
        <w:t xml:space="preserve"> Study Guide</w:t>
      </w:r>
    </w:p>
    <w:p w:rsidR="007308F1" w:rsidRPr="00F31E17" w:rsidRDefault="007308F1">
      <w:pPr>
        <w:jc w:val="center"/>
        <w:rPr>
          <w:rFonts w:ascii="Tw Cen MT" w:hAnsi="Tw Cen MT" w:cs="Tw Cen MT"/>
        </w:rPr>
      </w:pPr>
      <w:r w:rsidRPr="00F31E17">
        <w:rPr>
          <w:rFonts w:ascii="Tw Cen MT" w:hAnsi="Tw Cen MT" w:cs="Tw Cen MT"/>
        </w:rPr>
        <w:t xml:space="preserve">Part Two - Books </w:t>
      </w:r>
      <w:r w:rsidR="00ED1E26" w:rsidRPr="00F31E17">
        <w:rPr>
          <w:rFonts w:ascii="Tw Cen MT" w:hAnsi="Tw Cen MT" w:cs="Tw Cen MT"/>
        </w:rPr>
        <w:t>19-24</w:t>
      </w:r>
    </w:p>
    <w:p w:rsidR="007308F1" w:rsidRPr="00F31E17" w:rsidRDefault="007308F1">
      <w:pPr>
        <w:jc w:val="center"/>
        <w:rPr>
          <w:rFonts w:ascii="Tw Cen MT" w:hAnsi="Tw Cen MT" w:cs="Tw Cen MT"/>
        </w:rPr>
      </w:pPr>
    </w:p>
    <w:p w:rsidR="007308F1" w:rsidRPr="00F31E17" w:rsidRDefault="007308F1">
      <w:pPr>
        <w:rPr>
          <w:rFonts w:ascii="Tw Cen MT" w:hAnsi="Tw Cen MT" w:cs="Tw Cen MT"/>
        </w:rPr>
      </w:pPr>
      <w:r w:rsidRPr="00F31E17">
        <w:rPr>
          <w:rFonts w:ascii="Tw Cen MT" w:hAnsi="Tw Cen MT" w:cs="Tw Cen MT"/>
        </w:rPr>
        <w:t xml:space="preserve">Fill out the following study guide. We will be working on it together in class and independently. For each answer, use textual evidence to support your answer, either with specific quotes or with references to specific passages (where appropriate). When textual evidence is needed, fill in the boxes labeled “Page Number(s)” and “Evidence.” For questions without those boxes, use your interpretations and understandings to respond to the question. </w:t>
      </w:r>
    </w:p>
    <w:p w:rsidR="007308F1" w:rsidRPr="00F31E17" w:rsidRDefault="007308F1">
      <w:pPr>
        <w:rPr>
          <w:rFonts w:ascii="Tw Cen MT" w:hAnsi="Tw Cen MT" w:cs="Tw Cen MT"/>
          <w:b/>
          <w:bCs/>
        </w:rPr>
      </w:pPr>
    </w:p>
    <w:p w:rsidR="007308F1" w:rsidRPr="00F31E17" w:rsidRDefault="007308F1">
      <w:pPr>
        <w:rPr>
          <w:rFonts w:ascii="Tw Cen MT" w:hAnsi="Tw Cen MT"/>
          <w:b/>
          <w:bCs/>
        </w:rPr>
      </w:pPr>
      <w:r w:rsidRPr="00F31E17">
        <w:rPr>
          <w:rFonts w:ascii="Tw Cen MT" w:hAnsi="Tw Cen MT"/>
          <w:b/>
          <w:bCs/>
        </w:rPr>
        <w:t xml:space="preserve">BOOK </w:t>
      </w:r>
      <w:r w:rsidR="00ED1E26" w:rsidRPr="00F31E17">
        <w:rPr>
          <w:rFonts w:ascii="Tw Cen MT" w:hAnsi="Tw Cen MT"/>
          <w:b/>
          <w:bCs/>
        </w:rPr>
        <w:t xml:space="preserve">NINETEEN – </w:t>
      </w:r>
      <w:r w:rsidR="006818BB" w:rsidRPr="00F31E17">
        <w:rPr>
          <w:rFonts w:ascii="Tw Cen MT" w:hAnsi="Tw Cen MT"/>
          <w:b/>
          <w:bCs/>
        </w:rPr>
        <w:t xml:space="preserve">PENELOPE – 189-196 </w:t>
      </w:r>
    </w:p>
    <w:p w:rsidR="007308F1" w:rsidRPr="00F31E17" w:rsidRDefault="007308F1">
      <w:pPr>
        <w:rPr>
          <w:rFonts w:ascii="Tw Cen MT" w:hAnsi="Tw Cen MT"/>
          <w:b/>
          <w:bCs/>
        </w:rPr>
      </w:pPr>
    </w:p>
    <w:p w:rsidR="007308F1" w:rsidRPr="00F31E17" w:rsidRDefault="00ED1E26">
      <w:pPr>
        <w:numPr>
          <w:ilvl w:val="0"/>
          <w:numId w:val="6"/>
        </w:numPr>
        <w:rPr>
          <w:rFonts w:ascii="Tw Cen MT" w:hAnsi="Tw Cen MT"/>
        </w:rPr>
      </w:pPr>
      <w:r w:rsidRPr="00F31E17">
        <w:rPr>
          <w:rFonts w:ascii="Tw Cen MT" w:hAnsi="Tw Cen MT"/>
          <w:bCs/>
        </w:rPr>
        <w:t>According to Odysseus, “now is the time to” do what?</w:t>
      </w:r>
    </w:p>
    <w:p w:rsidR="00ED1E26" w:rsidRPr="00F31E17" w:rsidRDefault="00ED1E26" w:rsidP="00ED1E26">
      <w:pPr>
        <w:rPr>
          <w:rFonts w:ascii="Tw Cen MT" w:hAnsi="Tw Cen MT"/>
          <w:bCs/>
        </w:rPr>
      </w:pPr>
    </w:p>
    <w:p w:rsidR="00ED1E26" w:rsidRPr="00F31E17" w:rsidRDefault="00ED1E26" w:rsidP="00ED1E26">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ED1E26" w:rsidRPr="00F31E17" w:rsidTr="00984F35">
        <w:tc>
          <w:tcPr>
            <w:tcW w:w="1818" w:type="dxa"/>
          </w:tcPr>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tc>
        <w:tc>
          <w:tcPr>
            <w:tcW w:w="7758" w:type="dxa"/>
          </w:tcPr>
          <w:p w:rsidR="00ED1E26" w:rsidRPr="00F31E17" w:rsidRDefault="00ED1E26" w:rsidP="00984F35">
            <w:pPr>
              <w:rPr>
                <w:rFonts w:ascii="Tw Cen MT" w:hAnsi="Tw Cen MT" w:cs="Tw Cen MT"/>
              </w:rPr>
            </w:pPr>
          </w:p>
        </w:tc>
      </w:tr>
    </w:tbl>
    <w:p w:rsidR="00ED1E26" w:rsidRPr="00F31E17" w:rsidRDefault="00ED1E26" w:rsidP="00ED1E26">
      <w:pPr>
        <w:rPr>
          <w:rFonts w:ascii="Tw Cen MT" w:hAnsi="Tw Cen MT"/>
        </w:rPr>
      </w:pPr>
    </w:p>
    <w:p w:rsidR="007308F1" w:rsidRPr="00F31E17" w:rsidRDefault="00ED1E26" w:rsidP="00ED1E26">
      <w:pPr>
        <w:numPr>
          <w:ilvl w:val="0"/>
          <w:numId w:val="6"/>
        </w:numPr>
        <w:rPr>
          <w:rFonts w:ascii="Tw Cen MT" w:hAnsi="Tw Cen MT" w:cs="Tw Cen MT"/>
        </w:rPr>
      </w:pPr>
      <w:r w:rsidRPr="00F31E17">
        <w:rPr>
          <w:rFonts w:ascii="Tw Cen MT" w:hAnsi="Tw Cen MT" w:cs="Tw Cen MT"/>
        </w:rPr>
        <w:t xml:space="preserve">What does Telemachus tell </w:t>
      </w:r>
      <w:proofErr w:type="spellStart"/>
      <w:r w:rsidRPr="00F31E17">
        <w:rPr>
          <w:rFonts w:ascii="Tw Cen MT" w:hAnsi="Tw Cen MT" w:cs="Tw Cen MT"/>
        </w:rPr>
        <w:t>Eurycleia</w:t>
      </w:r>
      <w:proofErr w:type="spellEnd"/>
      <w:r w:rsidRPr="00F31E17">
        <w:rPr>
          <w:rFonts w:ascii="Tw Cen MT" w:hAnsi="Tw Cen MT" w:cs="Tw Cen MT"/>
        </w:rPr>
        <w:t xml:space="preserve"> to do?</w:t>
      </w:r>
    </w:p>
    <w:p w:rsidR="00ED1E26" w:rsidRPr="00F31E17" w:rsidRDefault="00ED1E26" w:rsidP="00ED1E26">
      <w:pPr>
        <w:rPr>
          <w:rFonts w:ascii="Tw Cen MT" w:hAnsi="Tw Cen MT" w:cs="Tw Cen MT"/>
        </w:rPr>
      </w:pPr>
    </w:p>
    <w:p w:rsidR="00ED1E26" w:rsidRPr="00F31E17" w:rsidRDefault="00ED1E26" w:rsidP="00ED1E26">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ED1E26" w:rsidRPr="00F31E17" w:rsidTr="00984F35">
        <w:tc>
          <w:tcPr>
            <w:tcW w:w="1818" w:type="dxa"/>
          </w:tcPr>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p w:rsidR="00ED1E26" w:rsidRPr="00F31E17" w:rsidRDefault="00ED1E26" w:rsidP="00984F35">
            <w:pPr>
              <w:rPr>
                <w:rFonts w:ascii="Tw Cen MT" w:hAnsi="Tw Cen MT" w:cs="Tw Cen MT"/>
              </w:rPr>
            </w:pPr>
          </w:p>
        </w:tc>
        <w:tc>
          <w:tcPr>
            <w:tcW w:w="7758" w:type="dxa"/>
          </w:tcPr>
          <w:p w:rsidR="00ED1E26" w:rsidRPr="00F31E17" w:rsidRDefault="00ED1E26" w:rsidP="00984F35">
            <w:pPr>
              <w:rPr>
                <w:rFonts w:ascii="Tw Cen MT" w:hAnsi="Tw Cen MT" w:cs="Tw Cen MT"/>
              </w:rPr>
            </w:pPr>
          </w:p>
        </w:tc>
      </w:tr>
    </w:tbl>
    <w:p w:rsidR="007308F1" w:rsidRPr="00F31E17" w:rsidRDefault="007308F1">
      <w:pPr>
        <w:rPr>
          <w:rFonts w:ascii="Tw Cen MT" w:hAnsi="Tw Cen MT" w:cs="Tw Cen MT"/>
        </w:rPr>
      </w:pPr>
    </w:p>
    <w:p w:rsidR="007308F1" w:rsidRPr="00F31E17" w:rsidRDefault="003506F4">
      <w:pPr>
        <w:pStyle w:val="ListParagraph"/>
        <w:numPr>
          <w:ilvl w:val="0"/>
          <w:numId w:val="7"/>
        </w:numPr>
        <w:rPr>
          <w:rFonts w:ascii="Tw Cen MT" w:hAnsi="Tw Cen MT" w:cs="Tw Cen MT"/>
        </w:rPr>
      </w:pPr>
      <w:r w:rsidRPr="00F31E17">
        <w:rPr>
          <w:rFonts w:ascii="Tw Cen MT" w:hAnsi="Tw Cen MT" w:cs="Tw Cen MT"/>
        </w:rPr>
        <w:t>How does Penelope trick her suitors so that she doesn’t have to marry them?</w:t>
      </w:r>
    </w:p>
    <w:p w:rsidR="007308F1" w:rsidRPr="00F31E17" w:rsidRDefault="007308F1">
      <w:pPr>
        <w:rPr>
          <w:rFonts w:ascii="Tw Cen MT" w:hAnsi="Tw Cen MT" w:cs="Tw Cen MT"/>
        </w:rPr>
      </w:pP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rPr>
          <w:rFonts w:ascii="Tw Cen MT" w:hAnsi="Tw Cen MT" w:cs="Tw Cen MT"/>
        </w:rPr>
      </w:pPr>
    </w:p>
    <w:p w:rsidR="007308F1" w:rsidRPr="00F31E17" w:rsidRDefault="003506F4">
      <w:pPr>
        <w:pStyle w:val="ListParagraph"/>
        <w:numPr>
          <w:ilvl w:val="0"/>
          <w:numId w:val="7"/>
        </w:numPr>
        <w:rPr>
          <w:rFonts w:ascii="Tw Cen MT" w:hAnsi="Tw Cen MT" w:cs="Tw Cen MT"/>
        </w:rPr>
      </w:pPr>
      <w:r w:rsidRPr="00F31E17">
        <w:rPr>
          <w:rFonts w:ascii="Tw Cen MT" w:hAnsi="Tw Cen MT" w:cs="Tw Cen MT"/>
        </w:rPr>
        <w:t>Based on what the old man describes Odysseus wearing, how does Penelope know that he has actually seen Odysseus?</w:t>
      </w:r>
    </w:p>
    <w:p w:rsidR="003506F4" w:rsidRPr="00F31E17" w:rsidRDefault="003506F4" w:rsidP="003506F4">
      <w:pPr>
        <w:pStyle w:val="ListParagraph"/>
        <w:rPr>
          <w:rFonts w:ascii="Tw Cen MT" w:hAnsi="Tw Cen MT" w:cs="Tw Cen MT"/>
        </w:rPr>
      </w:pPr>
    </w:p>
    <w:p w:rsidR="003506F4" w:rsidRPr="00F31E17" w:rsidRDefault="003506F4" w:rsidP="003506F4">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3506F4" w:rsidRPr="00F31E17" w:rsidTr="00984F35">
        <w:tc>
          <w:tcPr>
            <w:tcW w:w="1818" w:type="dxa"/>
          </w:tcPr>
          <w:p w:rsidR="003506F4" w:rsidRPr="00F31E17" w:rsidRDefault="003506F4" w:rsidP="00984F35">
            <w:pPr>
              <w:rPr>
                <w:rFonts w:ascii="Tw Cen MT" w:hAnsi="Tw Cen MT" w:cs="Tw Cen MT"/>
              </w:rPr>
            </w:pPr>
          </w:p>
          <w:p w:rsidR="003506F4" w:rsidRPr="00F31E17" w:rsidRDefault="003506F4" w:rsidP="00984F35">
            <w:pPr>
              <w:rPr>
                <w:rFonts w:ascii="Tw Cen MT" w:hAnsi="Tw Cen MT" w:cs="Tw Cen MT"/>
              </w:rPr>
            </w:pPr>
          </w:p>
          <w:p w:rsidR="003506F4" w:rsidRPr="00F31E17" w:rsidRDefault="003506F4" w:rsidP="00984F35">
            <w:pPr>
              <w:rPr>
                <w:rFonts w:ascii="Tw Cen MT" w:hAnsi="Tw Cen MT" w:cs="Tw Cen MT"/>
              </w:rPr>
            </w:pPr>
          </w:p>
          <w:p w:rsidR="003506F4" w:rsidRPr="00F31E17" w:rsidRDefault="003506F4" w:rsidP="00984F35">
            <w:pPr>
              <w:rPr>
                <w:rFonts w:ascii="Tw Cen MT" w:hAnsi="Tw Cen MT" w:cs="Tw Cen MT"/>
              </w:rPr>
            </w:pPr>
          </w:p>
          <w:p w:rsidR="003506F4" w:rsidRPr="00F31E17" w:rsidRDefault="003506F4" w:rsidP="00984F35">
            <w:pPr>
              <w:rPr>
                <w:rFonts w:ascii="Tw Cen MT" w:hAnsi="Tw Cen MT" w:cs="Tw Cen MT"/>
              </w:rPr>
            </w:pPr>
          </w:p>
        </w:tc>
        <w:tc>
          <w:tcPr>
            <w:tcW w:w="7758" w:type="dxa"/>
          </w:tcPr>
          <w:p w:rsidR="003506F4" w:rsidRPr="00F31E17" w:rsidRDefault="003506F4" w:rsidP="00984F35">
            <w:pPr>
              <w:rPr>
                <w:rFonts w:ascii="Tw Cen MT" w:hAnsi="Tw Cen MT" w:cs="Tw Cen MT"/>
              </w:rPr>
            </w:pPr>
          </w:p>
        </w:tc>
      </w:tr>
    </w:tbl>
    <w:p w:rsidR="003506F4" w:rsidRPr="00F31E17" w:rsidRDefault="003506F4" w:rsidP="003506F4">
      <w:pPr>
        <w:pStyle w:val="ListParagraph"/>
        <w:rPr>
          <w:rFonts w:ascii="Tw Cen MT" w:hAnsi="Tw Cen MT" w:cs="Tw Cen MT"/>
        </w:rPr>
      </w:pPr>
    </w:p>
    <w:p w:rsidR="007308F1" w:rsidRPr="00F31E17" w:rsidRDefault="007308F1">
      <w:pPr>
        <w:pStyle w:val="ListParagraph"/>
        <w:rPr>
          <w:rFonts w:ascii="Tw Cen MT" w:hAnsi="Tw Cen MT" w:cs="Tw Cen MT"/>
        </w:rPr>
      </w:pPr>
    </w:p>
    <w:p w:rsidR="007308F1" w:rsidRPr="00F31E17" w:rsidRDefault="007308F1">
      <w:pPr>
        <w:pStyle w:val="ListParagraph"/>
        <w:rPr>
          <w:rFonts w:ascii="Tw Cen MT" w:hAnsi="Tw Cen MT" w:cs="Tw Cen MT"/>
        </w:rPr>
      </w:pPr>
    </w:p>
    <w:p w:rsidR="003506F4" w:rsidRPr="00F31E17" w:rsidRDefault="003506F4">
      <w:pPr>
        <w:pStyle w:val="ListParagraph"/>
        <w:numPr>
          <w:ilvl w:val="0"/>
          <w:numId w:val="7"/>
        </w:numPr>
        <w:rPr>
          <w:rFonts w:ascii="Tw Cen MT" w:hAnsi="Tw Cen MT" w:cs="Tw Cen MT"/>
        </w:rPr>
      </w:pPr>
      <w:r w:rsidRPr="00F31E17">
        <w:rPr>
          <w:rFonts w:ascii="Tw Cen MT" w:hAnsi="Tw Cen MT" w:cs="Tw Cen MT"/>
        </w:rPr>
        <w:lastRenderedPageBreak/>
        <w:t>Why do you think the old man doesn’t tell Penelope who he actually is?</w:t>
      </w:r>
    </w:p>
    <w:p w:rsidR="003506F4" w:rsidRPr="00F31E17" w:rsidRDefault="003506F4" w:rsidP="003506F4">
      <w:pPr>
        <w:pStyle w:val="ListParagraph"/>
        <w:rPr>
          <w:rFonts w:ascii="Tw Cen MT" w:hAnsi="Tw Cen MT" w:cs="Tw Cen MT"/>
        </w:rPr>
      </w:pPr>
    </w:p>
    <w:p w:rsidR="003506F4" w:rsidRPr="00F31E17" w:rsidRDefault="003506F4" w:rsidP="003506F4">
      <w:pPr>
        <w:pStyle w:val="ListParagraph"/>
        <w:rPr>
          <w:rFonts w:ascii="Tw Cen MT" w:hAnsi="Tw Cen MT" w:cs="Tw Cen MT"/>
        </w:rPr>
      </w:pPr>
    </w:p>
    <w:p w:rsidR="003506F4" w:rsidRPr="00F31E17" w:rsidRDefault="003506F4" w:rsidP="003506F4">
      <w:pPr>
        <w:pStyle w:val="ListParagraph"/>
        <w:rPr>
          <w:rFonts w:ascii="Tw Cen MT" w:hAnsi="Tw Cen MT" w:cs="Tw Cen MT"/>
        </w:rPr>
      </w:pPr>
    </w:p>
    <w:p w:rsidR="003506F4" w:rsidRPr="00F31E17" w:rsidRDefault="003506F4" w:rsidP="003506F4">
      <w:pPr>
        <w:pStyle w:val="ListParagraph"/>
        <w:rPr>
          <w:rFonts w:ascii="Tw Cen MT" w:hAnsi="Tw Cen MT" w:cs="Tw Cen MT"/>
        </w:rPr>
      </w:pPr>
    </w:p>
    <w:p w:rsidR="007308F1" w:rsidRPr="00F31E17" w:rsidRDefault="003506F4">
      <w:pPr>
        <w:pStyle w:val="ListParagraph"/>
        <w:numPr>
          <w:ilvl w:val="0"/>
          <w:numId w:val="7"/>
        </w:numPr>
        <w:rPr>
          <w:rFonts w:ascii="Tw Cen MT" w:hAnsi="Tw Cen MT" w:cs="Tw Cen MT"/>
        </w:rPr>
      </w:pPr>
      <w:r w:rsidRPr="00F31E17">
        <w:rPr>
          <w:rFonts w:ascii="Tw Cen MT" w:hAnsi="Tw Cen MT" w:cs="Tw Cen MT"/>
        </w:rPr>
        <w:t xml:space="preserve">How does </w:t>
      </w:r>
      <w:proofErr w:type="spellStart"/>
      <w:r w:rsidRPr="00F31E17">
        <w:rPr>
          <w:rFonts w:ascii="Tw Cen MT" w:hAnsi="Tw Cen MT" w:cs="Tw Cen MT"/>
        </w:rPr>
        <w:t>Eurycleia</w:t>
      </w:r>
      <w:proofErr w:type="spellEnd"/>
      <w:r w:rsidRPr="00F31E17">
        <w:rPr>
          <w:rFonts w:ascii="Tw Cen MT" w:hAnsi="Tw Cen MT" w:cs="Tw Cen MT"/>
        </w:rPr>
        <w:t xml:space="preserve"> know that the old man is actually Odysseus?</w:t>
      </w:r>
    </w:p>
    <w:p w:rsidR="007308F1" w:rsidRPr="00F31E17" w:rsidRDefault="007308F1">
      <w:pPr>
        <w:rPr>
          <w:rFonts w:ascii="Tw Cen MT" w:hAnsi="Tw Cen MT" w:cs="Tw Cen MT"/>
        </w:rPr>
      </w:pP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rPr>
          <w:rFonts w:ascii="Tw Cen MT" w:hAnsi="Tw Cen MT" w:cs="Tw Cen MT"/>
        </w:rPr>
      </w:pPr>
    </w:p>
    <w:p w:rsidR="007308F1" w:rsidRPr="00F31E17" w:rsidRDefault="006818BB" w:rsidP="006818BB">
      <w:pPr>
        <w:numPr>
          <w:ilvl w:val="0"/>
          <w:numId w:val="11"/>
        </w:numPr>
        <w:rPr>
          <w:rFonts w:ascii="Tw Cen MT" w:hAnsi="Tw Cen MT" w:cs="Tw Cen MT"/>
          <w:bCs/>
        </w:rPr>
      </w:pPr>
      <w:r w:rsidRPr="00F31E17">
        <w:rPr>
          <w:rFonts w:ascii="Tw Cen MT" w:hAnsi="Tw Cen MT" w:cs="Tw Cen MT"/>
          <w:bCs/>
        </w:rPr>
        <w:t>Explain what Penelope’s dream means.</w:t>
      </w:r>
    </w:p>
    <w:p w:rsidR="006818BB" w:rsidRPr="00F31E17" w:rsidRDefault="006818BB" w:rsidP="006818BB">
      <w:pPr>
        <w:rPr>
          <w:rFonts w:ascii="Tw Cen MT" w:hAnsi="Tw Cen MT" w:cs="Tw Cen MT"/>
          <w:bCs/>
        </w:rPr>
      </w:pPr>
    </w:p>
    <w:p w:rsidR="006818BB" w:rsidRDefault="006818BB" w:rsidP="006818BB">
      <w:pPr>
        <w:rPr>
          <w:rFonts w:ascii="Tw Cen MT" w:hAnsi="Tw Cen MT" w:cs="Tw Cen MT"/>
          <w:bCs/>
        </w:rPr>
      </w:pPr>
    </w:p>
    <w:p w:rsidR="00F31E17" w:rsidRDefault="00F31E17" w:rsidP="006818BB">
      <w:pPr>
        <w:rPr>
          <w:rFonts w:ascii="Tw Cen MT" w:hAnsi="Tw Cen MT" w:cs="Tw Cen MT"/>
          <w:bCs/>
        </w:rPr>
      </w:pPr>
    </w:p>
    <w:p w:rsidR="00F31E17" w:rsidRPr="00F31E17" w:rsidRDefault="00F31E17" w:rsidP="006818BB">
      <w:pPr>
        <w:rPr>
          <w:rFonts w:ascii="Tw Cen MT" w:hAnsi="Tw Cen MT" w:cs="Tw Cen MT"/>
          <w:bCs/>
        </w:rPr>
      </w:pPr>
    </w:p>
    <w:p w:rsidR="006818BB" w:rsidRPr="00F31E17" w:rsidRDefault="006818BB" w:rsidP="006818BB">
      <w:pPr>
        <w:rPr>
          <w:rFonts w:ascii="Tw Cen MT" w:hAnsi="Tw Cen MT" w:cs="Tw Cen MT"/>
          <w:bCs/>
        </w:rPr>
      </w:pPr>
    </w:p>
    <w:p w:rsidR="006818BB" w:rsidRPr="00F31E17" w:rsidRDefault="006818BB" w:rsidP="006818BB">
      <w:pPr>
        <w:rPr>
          <w:rFonts w:ascii="Tw Cen MT" w:hAnsi="Tw Cen MT" w:cs="Tw Cen MT"/>
          <w:bCs/>
        </w:rPr>
      </w:pPr>
    </w:p>
    <w:p w:rsidR="006818BB" w:rsidRPr="00F31E17" w:rsidRDefault="006818BB" w:rsidP="006818BB">
      <w:pPr>
        <w:numPr>
          <w:ilvl w:val="0"/>
          <w:numId w:val="11"/>
        </w:numPr>
        <w:rPr>
          <w:rFonts w:ascii="Tw Cen MT" w:hAnsi="Tw Cen MT" w:cs="Tw Cen MT"/>
          <w:bCs/>
        </w:rPr>
      </w:pPr>
      <w:r w:rsidRPr="00F31E17">
        <w:rPr>
          <w:rFonts w:ascii="Tw Cen MT" w:hAnsi="Tw Cen MT" w:cs="Tw Cen MT"/>
          <w:bCs/>
        </w:rPr>
        <w:t>How is Penelope going to choose her new husband?</w:t>
      </w:r>
    </w:p>
    <w:p w:rsidR="006818BB" w:rsidRPr="00F31E17" w:rsidRDefault="006818BB" w:rsidP="006818BB">
      <w:pPr>
        <w:rPr>
          <w:rFonts w:ascii="Tw Cen MT" w:hAnsi="Tw Cen MT" w:cs="Tw Cen MT"/>
          <w:bCs/>
        </w:rPr>
      </w:pPr>
    </w:p>
    <w:p w:rsidR="006818BB" w:rsidRPr="00F31E17" w:rsidRDefault="006818BB" w:rsidP="006818BB">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6818BB" w:rsidRPr="00F31E17" w:rsidTr="00984F35">
        <w:tc>
          <w:tcPr>
            <w:tcW w:w="1818" w:type="dxa"/>
          </w:tcPr>
          <w:p w:rsidR="006818BB" w:rsidRPr="00F31E17" w:rsidRDefault="006818BB" w:rsidP="00984F35">
            <w:pPr>
              <w:rPr>
                <w:rFonts w:ascii="Tw Cen MT" w:hAnsi="Tw Cen MT" w:cs="Tw Cen MT"/>
              </w:rPr>
            </w:pPr>
          </w:p>
          <w:p w:rsidR="006818BB" w:rsidRPr="00F31E17" w:rsidRDefault="006818BB" w:rsidP="00984F35">
            <w:pPr>
              <w:rPr>
                <w:rFonts w:ascii="Tw Cen MT" w:hAnsi="Tw Cen MT" w:cs="Tw Cen MT"/>
              </w:rPr>
            </w:pPr>
          </w:p>
          <w:p w:rsidR="006818BB" w:rsidRPr="00F31E17" w:rsidRDefault="006818BB" w:rsidP="00984F35">
            <w:pPr>
              <w:rPr>
                <w:rFonts w:ascii="Tw Cen MT" w:hAnsi="Tw Cen MT" w:cs="Tw Cen MT"/>
              </w:rPr>
            </w:pPr>
          </w:p>
          <w:p w:rsidR="006818BB" w:rsidRPr="00F31E17" w:rsidRDefault="006818BB" w:rsidP="00984F35">
            <w:pPr>
              <w:rPr>
                <w:rFonts w:ascii="Tw Cen MT" w:hAnsi="Tw Cen MT" w:cs="Tw Cen MT"/>
              </w:rPr>
            </w:pPr>
          </w:p>
          <w:p w:rsidR="006818BB" w:rsidRPr="00F31E17" w:rsidRDefault="006818BB" w:rsidP="00984F35">
            <w:pPr>
              <w:rPr>
                <w:rFonts w:ascii="Tw Cen MT" w:hAnsi="Tw Cen MT" w:cs="Tw Cen MT"/>
              </w:rPr>
            </w:pPr>
          </w:p>
        </w:tc>
        <w:tc>
          <w:tcPr>
            <w:tcW w:w="7758" w:type="dxa"/>
          </w:tcPr>
          <w:p w:rsidR="006818BB" w:rsidRPr="00F31E17" w:rsidRDefault="006818BB" w:rsidP="00984F35">
            <w:pPr>
              <w:rPr>
                <w:rFonts w:ascii="Tw Cen MT" w:hAnsi="Tw Cen MT" w:cs="Tw Cen MT"/>
              </w:rPr>
            </w:pPr>
          </w:p>
        </w:tc>
      </w:tr>
    </w:tbl>
    <w:p w:rsidR="006818BB" w:rsidRPr="00F31E17" w:rsidRDefault="006818BB" w:rsidP="006818BB">
      <w:pPr>
        <w:rPr>
          <w:rFonts w:ascii="Tw Cen MT" w:hAnsi="Tw Cen MT" w:cs="Tw Cen MT"/>
          <w:bCs/>
        </w:rPr>
      </w:pPr>
    </w:p>
    <w:p w:rsidR="007308F1" w:rsidRPr="00F31E17" w:rsidRDefault="007308F1">
      <w:pPr>
        <w:rPr>
          <w:rFonts w:ascii="Tw Cen MT" w:hAnsi="Tw Cen MT" w:cs="Tw Cen MT"/>
          <w:b/>
          <w:bCs/>
        </w:rPr>
      </w:pPr>
    </w:p>
    <w:p w:rsidR="007308F1" w:rsidRPr="00F31E17" w:rsidRDefault="007308F1">
      <w:pPr>
        <w:rPr>
          <w:rFonts w:ascii="Tw Cen MT" w:hAnsi="Tw Cen MT" w:cs="Tw Cen MT"/>
          <w:b/>
          <w:bCs/>
        </w:rPr>
      </w:pPr>
    </w:p>
    <w:p w:rsidR="007308F1" w:rsidRPr="00F31E17" w:rsidRDefault="007308F1">
      <w:pPr>
        <w:rPr>
          <w:rFonts w:ascii="Tw Cen MT" w:hAnsi="Tw Cen MT" w:cs="Tw Cen MT"/>
          <w:b/>
          <w:bCs/>
        </w:rPr>
      </w:pPr>
      <w:r w:rsidRPr="00F31E17">
        <w:rPr>
          <w:rFonts w:ascii="Tw Cen MT" w:hAnsi="Tw Cen MT" w:cs="Tw Cen MT"/>
          <w:b/>
          <w:bCs/>
        </w:rPr>
        <w:t xml:space="preserve">BOOK </w:t>
      </w:r>
      <w:r w:rsidR="006818BB" w:rsidRPr="00F31E17">
        <w:rPr>
          <w:rFonts w:ascii="Tw Cen MT" w:hAnsi="Tw Cen MT" w:cs="Tw Cen MT"/>
          <w:b/>
          <w:bCs/>
        </w:rPr>
        <w:t>TWENTY – SIGNS AND VISIONS – 197-202</w:t>
      </w:r>
    </w:p>
    <w:p w:rsidR="007308F1" w:rsidRPr="00F31E17" w:rsidRDefault="007308F1">
      <w:pPr>
        <w:rPr>
          <w:rFonts w:ascii="Tw Cen MT" w:hAnsi="Tw Cen MT" w:cs="Tw Cen MT"/>
          <w:b/>
          <w:bCs/>
        </w:rPr>
      </w:pPr>
    </w:p>
    <w:p w:rsidR="007308F1" w:rsidRPr="00F31E17" w:rsidRDefault="006818BB" w:rsidP="006818BB">
      <w:pPr>
        <w:pStyle w:val="ListParagraph"/>
        <w:numPr>
          <w:ilvl w:val="0"/>
          <w:numId w:val="11"/>
        </w:numPr>
        <w:rPr>
          <w:rFonts w:ascii="Tw Cen MT" w:hAnsi="Tw Cen MT" w:cs="Tw Cen MT"/>
        </w:rPr>
      </w:pPr>
      <w:r w:rsidRPr="00F31E17">
        <w:rPr>
          <w:rFonts w:ascii="Tw Cen MT" w:hAnsi="Tw Cen MT" w:cs="Tw Cen MT"/>
        </w:rPr>
        <w:t>How does Athena calm Odysseus’s fears?</w:t>
      </w:r>
    </w:p>
    <w:p w:rsidR="007308F1" w:rsidRPr="00F31E17" w:rsidRDefault="007308F1">
      <w:pPr>
        <w:rPr>
          <w:rFonts w:ascii="Tw Cen MT" w:hAnsi="Tw Cen MT" w:cs="Tw Cen MT"/>
        </w:rPr>
      </w:pP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rPr>
          <w:rFonts w:ascii="Tw Cen MT" w:hAnsi="Tw Cen MT" w:cs="Tw Cen MT"/>
        </w:rPr>
      </w:pPr>
    </w:p>
    <w:p w:rsidR="007308F1" w:rsidRPr="00F31E17" w:rsidRDefault="006818BB" w:rsidP="006818BB">
      <w:pPr>
        <w:pStyle w:val="ListParagraph"/>
        <w:numPr>
          <w:ilvl w:val="0"/>
          <w:numId w:val="16"/>
        </w:numPr>
        <w:rPr>
          <w:rFonts w:ascii="Tw Cen MT" w:hAnsi="Tw Cen MT" w:cs="Tw Cen MT"/>
        </w:rPr>
      </w:pPr>
      <w:r w:rsidRPr="00F31E17">
        <w:rPr>
          <w:rFonts w:ascii="Tw Cen MT" w:hAnsi="Tw Cen MT" w:cs="Tw Cen MT"/>
        </w:rPr>
        <w:t>What does Telemachus say to defend the old man/beggar?</w:t>
      </w:r>
    </w:p>
    <w:p w:rsidR="007308F1" w:rsidRPr="00F31E17" w:rsidRDefault="007308F1">
      <w:pPr>
        <w:rPr>
          <w:rFonts w:ascii="Tw Cen MT" w:hAnsi="Tw Cen MT" w:cs="Tw Cen MT"/>
        </w:rPr>
      </w:pP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rPr>
          <w:rFonts w:ascii="Tw Cen MT" w:hAnsi="Tw Cen MT" w:cs="Tw Cen MT"/>
          <w:b/>
          <w:bCs/>
        </w:rPr>
      </w:pPr>
    </w:p>
    <w:p w:rsidR="007308F1" w:rsidRDefault="006818BB" w:rsidP="006818BB">
      <w:pPr>
        <w:numPr>
          <w:ilvl w:val="0"/>
          <w:numId w:val="16"/>
        </w:numPr>
        <w:rPr>
          <w:rFonts w:ascii="Tw Cen MT" w:hAnsi="Tw Cen MT" w:cs="Tw Cen MT"/>
          <w:bCs/>
        </w:rPr>
      </w:pPr>
      <w:r w:rsidRPr="00F31E17">
        <w:rPr>
          <w:rFonts w:ascii="Tw Cen MT" w:hAnsi="Tw Cen MT" w:cs="Tw Cen MT"/>
          <w:bCs/>
        </w:rPr>
        <w:lastRenderedPageBreak/>
        <w:t>What is happening with Penelope on page 202?</w:t>
      </w:r>
    </w:p>
    <w:p w:rsidR="00F31E17" w:rsidRDefault="00F31E17" w:rsidP="00F31E17">
      <w:pPr>
        <w:rPr>
          <w:rFonts w:ascii="Tw Cen MT" w:hAnsi="Tw Cen MT" w:cs="Tw Cen MT"/>
          <w:bCs/>
        </w:rPr>
      </w:pPr>
    </w:p>
    <w:p w:rsidR="00F31E17" w:rsidRDefault="00F31E17" w:rsidP="00F31E17">
      <w:pPr>
        <w:rPr>
          <w:rFonts w:ascii="Tw Cen MT" w:hAnsi="Tw Cen MT" w:cs="Tw Cen MT"/>
          <w:bCs/>
        </w:rPr>
      </w:pPr>
    </w:p>
    <w:p w:rsidR="00F31E17" w:rsidRDefault="00F31E17" w:rsidP="00F31E17">
      <w:pPr>
        <w:rPr>
          <w:rFonts w:ascii="Tw Cen MT" w:hAnsi="Tw Cen MT" w:cs="Tw Cen MT"/>
          <w:bCs/>
        </w:rPr>
      </w:pPr>
    </w:p>
    <w:p w:rsidR="00F31E17" w:rsidRDefault="00F31E17" w:rsidP="00F31E17">
      <w:pPr>
        <w:rPr>
          <w:rFonts w:ascii="Tw Cen MT" w:hAnsi="Tw Cen MT" w:cs="Tw Cen MT"/>
          <w:bCs/>
        </w:rPr>
      </w:pPr>
    </w:p>
    <w:p w:rsidR="00F31E17" w:rsidRPr="00F31E17" w:rsidRDefault="00F31E17" w:rsidP="00F31E17">
      <w:pPr>
        <w:rPr>
          <w:rFonts w:ascii="Tw Cen MT" w:hAnsi="Tw Cen MT" w:cs="Tw Cen MT"/>
          <w:bCs/>
        </w:rPr>
      </w:pPr>
    </w:p>
    <w:p w:rsidR="006818BB" w:rsidRPr="00F31E17" w:rsidRDefault="006818BB" w:rsidP="006818BB">
      <w:pPr>
        <w:rPr>
          <w:rFonts w:ascii="Tw Cen MT" w:hAnsi="Tw Cen MT" w:cs="Tw Cen MT"/>
          <w:bCs/>
        </w:rPr>
      </w:pPr>
    </w:p>
    <w:p w:rsidR="007308F1" w:rsidRPr="00F31E17" w:rsidRDefault="007308F1">
      <w:pPr>
        <w:rPr>
          <w:rFonts w:ascii="Tw Cen MT" w:hAnsi="Tw Cen MT" w:cs="Tw Cen MT"/>
          <w:b/>
          <w:bCs/>
        </w:rPr>
      </w:pPr>
      <w:r w:rsidRPr="00F31E17">
        <w:rPr>
          <w:rFonts w:ascii="Tw Cen MT" w:hAnsi="Tw Cen MT" w:cs="Tw Cen MT"/>
          <w:b/>
          <w:bCs/>
        </w:rPr>
        <w:t xml:space="preserve">BOOK </w:t>
      </w:r>
      <w:r w:rsidR="006818BB" w:rsidRPr="00F31E17">
        <w:rPr>
          <w:rFonts w:ascii="Tw Cen MT" w:hAnsi="Tw Cen MT" w:cs="Tw Cen MT"/>
          <w:b/>
          <w:bCs/>
        </w:rPr>
        <w:t>TWENTY-ONE – THE BOW – 203-209</w:t>
      </w:r>
    </w:p>
    <w:p w:rsidR="007308F1" w:rsidRPr="00F31E17" w:rsidRDefault="007308F1">
      <w:pPr>
        <w:rPr>
          <w:rFonts w:ascii="Tw Cen MT" w:hAnsi="Tw Cen MT" w:cs="Tw Cen MT"/>
          <w:b/>
          <w:bCs/>
        </w:rPr>
      </w:pPr>
      <w:r w:rsidRPr="00F31E17">
        <w:rPr>
          <w:rFonts w:ascii="Tw Cen MT" w:hAnsi="Tw Cen MT" w:cs="Tw Cen MT"/>
          <w:b/>
          <w:bCs/>
        </w:rPr>
        <w:tab/>
      </w:r>
    </w:p>
    <w:p w:rsidR="007308F1" w:rsidRPr="00F31E17" w:rsidRDefault="007308F1">
      <w:pPr>
        <w:rPr>
          <w:rFonts w:ascii="Tw Cen MT" w:hAnsi="Tw Cen MT" w:cs="Tw Cen MT"/>
        </w:rPr>
      </w:pPr>
    </w:p>
    <w:p w:rsidR="007308F1" w:rsidRPr="00F31E17" w:rsidRDefault="004964CF" w:rsidP="006818BB">
      <w:pPr>
        <w:pStyle w:val="ListParagraph"/>
        <w:numPr>
          <w:ilvl w:val="0"/>
          <w:numId w:val="16"/>
        </w:numPr>
        <w:rPr>
          <w:rFonts w:ascii="Tw Cen MT" w:hAnsi="Tw Cen MT" w:cs="Tw Cen MT"/>
        </w:rPr>
      </w:pPr>
      <w:r w:rsidRPr="00F31E17">
        <w:rPr>
          <w:rFonts w:ascii="Tw Cen MT" w:hAnsi="Tw Cen MT" w:cs="Tw Cen MT"/>
        </w:rPr>
        <w:t>Who is the first person to try to string the bow?</w:t>
      </w:r>
    </w:p>
    <w:p w:rsidR="007308F1" w:rsidRPr="00F31E17" w:rsidRDefault="007308F1">
      <w:pPr>
        <w:pStyle w:val="ListParagraph"/>
        <w:rPr>
          <w:rFonts w:ascii="Tw Cen MT" w:hAnsi="Tw Cen MT" w:cs="Tw Cen MT"/>
        </w:rPr>
      </w:pPr>
    </w:p>
    <w:p w:rsidR="007308F1" w:rsidRDefault="007308F1">
      <w:pPr>
        <w:pStyle w:val="ListParagraph"/>
        <w:rPr>
          <w:rFonts w:ascii="Tw Cen MT" w:hAnsi="Tw Cen MT" w:cs="Tw Cen MT"/>
        </w:rPr>
      </w:pPr>
    </w:p>
    <w:p w:rsidR="00F31E17" w:rsidRDefault="00F31E17">
      <w:pPr>
        <w:pStyle w:val="ListParagraph"/>
        <w:rPr>
          <w:rFonts w:ascii="Tw Cen MT" w:hAnsi="Tw Cen MT" w:cs="Tw Cen MT"/>
        </w:rPr>
      </w:pPr>
    </w:p>
    <w:p w:rsidR="00F31E17" w:rsidRPr="00F31E17" w:rsidRDefault="00F31E17">
      <w:pPr>
        <w:pStyle w:val="ListParagraph"/>
        <w:rPr>
          <w:rFonts w:ascii="Tw Cen MT" w:hAnsi="Tw Cen MT" w:cs="Tw Cen MT"/>
        </w:rPr>
      </w:pPr>
    </w:p>
    <w:p w:rsidR="004964CF" w:rsidRPr="00F31E17" w:rsidRDefault="004964CF">
      <w:pPr>
        <w:pStyle w:val="ListParagraph"/>
        <w:rPr>
          <w:rFonts w:ascii="Tw Cen MT" w:hAnsi="Tw Cen MT" w:cs="Tw Cen MT"/>
        </w:rPr>
      </w:pPr>
    </w:p>
    <w:p w:rsidR="007308F1" w:rsidRPr="00F31E17" w:rsidRDefault="004964CF" w:rsidP="006818BB">
      <w:pPr>
        <w:pStyle w:val="ListParagraph"/>
        <w:numPr>
          <w:ilvl w:val="0"/>
          <w:numId w:val="16"/>
        </w:numPr>
        <w:rPr>
          <w:rFonts w:ascii="Tw Cen MT" w:hAnsi="Tw Cen MT" w:cs="Tw Cen MT"/>
        </w:rPr>
      </w:pPr>
      <w:r w:rsidRPr="00F31E17">
        <w:rPr>
          <w:rFonts w:ascii="Tw Cen MT" w:hAnsi="Tw Cen MT" w:cs="Tw Cen MT"/>
        </w:rPr>
        <w:t>How does Odysseus reveal himself to the other servants?</w:t>
      </w:r>
    </w:p>
    <w:p w:rsidR="004964CF" w:rsidRDefault="004964CF" w:rsidP="004964CF">
      <w:pPr>
        <w:pStyle w:val="ListParagraph"/>
        <w:rPr>
          <w:rFonts w:ascii="Tw Cen MT" w:hAnsi="Tw Cen MT" w:cs="Tw Cen MT"/>
        </w:rPr>
      </w:pPr>
    </w:p>
    <w:p w:rsidR="00F31E17" w:rsidRPr="00F31E17" w:rsidRDefault="00F31E17" w:rsidP="004964CF">
      <w:pPr>
        <w:pStyle w:val="ListParagraph"/>
        <w:rPr>
          <w:rFonts w:ascii="Tw Cen MT" w:hAnsi="Tw Cen MT" w:cs="Tw Cen MT"/>
        </w:rPr>
      </w:pPr>
    </w:p>
    <w:p w:rsidR="004964CF" w:rsidRDefault="004964CF" w:rsidP="004964CF">
      <w:pPr>
        <w:pStyle w:val="ListParagraph"/>
        <w:rPr>
          <w:rFonts w:ascii="Tw Cen MT" w:hAnsi="Tw Cen MT" w:cs="Tw Cen MT"/>
        </w:rPr>
      </w:pPr>
    </w:p>
    <w:p w:rsidR="00F31E17" w:rsidRDefault="00F31E17" w:rsidP="004964CF">
      <w:pPr>
        <w:pStyle w:val="ListParagraph"/>
        <w:rPr>
          <w:rFonts w:ascii="Tw Cen MT" w:hAnsi="Tw Cen MT" w:cs="Tw Cen MT"/>
        </w:rPr>
      </w:pPr>
    </w:p>
    <w:p w:rsidR="00F31E17" w:rsidRPr="00F31E17" w:rsidRDefault="00F31E17" w:rsidP="004964CF">
      <w:pPr>
        <w:pStyle w:val="ListParagraph"/>
        <w:rPr>
          <w:rFonts w:ascii="Tw Cen MT" w:hAnsi="Tw Cen MT" w:cs="Tw Cen MT"/>
        </w:rPr>
      </w:pPr>
    </w:p>
    <w:p w:rsidR="004964CF" w:rsidRPr="00F31E17" w:rsidRDefault="004964CF" w:rsidP="004964CF">
      <w:pPr>
        <w:pStyle w:val="ListParagraph"/>
        <w:rPr>
          <w:rFonts w:ascii="Tw Cen MT" w:hAnsi="Tw Cen MT" w:cs="Tw Cen MT"/>
        </w:rPr>
      </w:pPr>
    </w:p>
    <w:p w:rsidR="004964CF" w:rsidRPr="00F31E17" w:rsidRDefault="004964CF" w:rsidP="006818BB">
      <w:pPr>
        <w:pStyle w:val="ListParagraph"/>
        <w:numPr>
          <w:ilvl w:val="0"/>
          <w:numId w:val="16"/>
        </w:numPr>
        <w:rPr>
          <w:rFonts w:ascii="Tw Cen MT" w:hAnsi="Tw Cen MT" w:cs="Tw Cen MT"/>
        </w:rPr>
      </w:pPr>
      <w:r w:rsidRPr="00F31E17">
        <w:rPr>
          <w:rFonts w:ascii="Tw Cen MT" w:hAnsi="Tw Cen MT" w:cs="Tw Cen MT"/>
        </w:rPr>
        <w:t xml:space="preserve">Why doesn’t </w:t>
      </w:r>
      <w:proofErr w:type="spellStart"/>
      <w:r w:rsidRPr="00F31E17">
        <w:rPr>
          <w:rFonts w:ascii="Tw Cen MT" w:hAnsi="Tw Cen MT" w:cs="Tw Cen MT"/>
        </w:rPr>
        <w:t>Antinoos</w:t>
      </w:r>
      <w:proofErr w:type="spellEnd"/>
      <w:r w:rsidRPr="00F31E17">
        <w:rPr>
          <w:rFonts w:ascii="Tw Cen MT" w:hAnsi="Tw Cen MT" w:cs="Tw Cen MT"/>
        </w:rPr>
        <w:t xml:space="preserve"> want the old man to try to string the bow?</w:t>
      </w:r>
    </w:p>
    <w:p w:rsidR="007308F1" w:rsidRPr="00F31E17" w:rsidRDefault="007308F1">
      <w:pPr>
        <w:pStyle w:val="ListParagraph"/>
        <w:rPr>
          <w:rFonts w:ascii="Tw Cen MT" w:hAnsi="Tw Cen MT" w:cs="Tw Cen MT"/>
        </w:rPr>
      </w:pP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rPr>
          <w:rFonts w:ascii="Tw Cen MT" w:hAnsi="Tw Cen MT" w:cs="Tw Cen MT"/>
        </w:rPr>
      </w:pPr>
    </w:p>
    <w:p w:rsidR="007308F1" w:rsidRPr="00F31E17" w:rsidRDefault="00DD3313" w:rsidP="00DD3313">
      <w:pPr>
        <w:pStyle w:val="ListParagraph"/>
        <w:numPr>
          <w:ilvl w:val="0"/>
          <w:numId w:val="16"/>
        </w:numPr>
        <w:rPr>
          <w:rFonts w:ascii="Tw Cen MT" w:hAnsi="Tw Cen MT" w:cs="Tw Cen MT"/>
        </w:rPr>
      </w:pPr>
      <w:r w:rsidRPr="00F31E17">
        <w:rPr>
          <w:rFonts w:ascii="Tw Cen MT" w:hAnsi="Tw Cen MT" w:cs="Tw Cen MT"/>
        </w:rPr>
        <w:t>Explain what happens on pages 210-211. Be detailed!</w:t>
      </w:r>
    </w:p>
    <w:p w:rsidR="00DD3313" w:rsidRDefault="00DD3313" w:rsidP="00DD3313">
      <w:pPr>
        <w:pStyle w:val="ListParagraph"/>
        <w:rPr>
          <w:rFonts w:ascii="Tw Cen MT" w:hAnsi="Tw Cen MT" w:cs="Tw Cen MT"/>
        </w:rPr>
      </w:pPr>
    </w:p>
    <w:p w:rsidR="00F31E17" w:rsidRDefault="00F31E17" w:rsidP="00DD3313">
      <w:pPr>
        <w:pStyle w:val="ListParagraph"/>
        <w:rPr>
          <w:rFonts w:ascii="Tw Cen MT" w:hAnsi="Tw Cen MT" w:cs="Tw Cen MT"/>
        </w:rPr>
      </w:pPr>
    </w:p>
    <w:p w:rsidR="00F31E17" w:rsidRPr="00F31E17" w:rsidRDefault="00F31E17" w:rsidP="00DD3313">
      <w:pPr>
        <w:pStyle w:val="ListParagraph"/>
        <w:rPr>
          <w:rFonts w:ascii="Tw Cen MT" w:hAnsi="Tw Cen MT" w:cs="Tw Cen MT"/>
        </w:rPr>
      </w:pPr>
    </w:p>
    <w:p w:rsidR="00DD3313" w:rsidRDefault="00DD3313" w:rsidP="00DD3313">
      <w:pPr>
        <w:pStyle w:val="ListParagraph"/>
        <w:rPr>
          <w:rFonts w:ascii="Tw Cen MT" w:hAnsi="Tw Cen MT" w:cs="Tw Cen MT"/>
        </w:rPr>
      </w:pPr>
    </w:p>
    <w:p w:rsidR="00F31E17" w:rsidRDefault="00F31E17" w:rsidP="00DD3313">
      <w:pPr>
        <w:pStyle w:val="ListParagraph"/>
        <w:rPr>
          <w:rFonts w:ascii="Tw Cen MT" w:hAnsi="Tw Cen MT" w:cs="Tw Cen MT"/>
        </w:rPr>
      </w:pPr>
    </w:p>
    <w:p w:rsidR="00F31E17" w:rsidRPr="00F31E17" w:rsidRDefault="00F31E17" w:rsidP="00DD3313">
      <w:pPr>
        <w:pStyle w:val="ListParagraph"/>
        <w:rPr>
          <w:rFonts w:ascii="Tw Cen MT" w:hAnsi="Tw Cen MT" w:cs="Tw Cen MT"/>
        </w:rPr>
      </w:pPr>
    </w:p>
    <w:p w:rsidR="00DD3313" w:rsidRPr="00F31E17" w:rsidRDefault="00DD3313" w:rsidP="00DD3313">
      <w:pPr>
        <w:pStyle w:val="ListParagraph"/>
        <w:rPr>
          <w:rFonts w:ascii="Tw Cen MT" w:hAnsi="Tw Cen MT" w:cs="Tw Cen MT"/>
        </w:rPr>
      </w:pPr>
    </w:p>
    <w:p w:rsidR="007308F1" w:rsidRPr="00F31E17" w:rsidRDefault="007308F1">
      <w:pPr>
        <w:spacing w:line="360" w:lineRule="auto"/>
        <w:rPr>
          <w:rFonts w:ascii="Tw Cen MT" w:hAnsi="Tw Cen MT" w:cs="Tw Cen MT"/>
          <w:b/>
          <w:bCs/>
        </w:rPr>
      </w:pPr>
      <w:r w:rsidRPr="00F31E17">
        <w:rPr>
          <w:rFonts w:ascii="Tw Cen MT" w:hAnsi="Tw Cen MT" w:cs="Tw Cen MT"/>
          <w:b/>
          <w:bCs/>
        </w:rPr>
        <w:t xml:space="preserve">BOOK </w:t>
      </w:r>
      <w:r w:rsidR="00DD3313" w:rsidRPr="00F31E17">
        <w:rPr>
          <w:rFonts w:ascii="Tw Cen MT" w:hAnsi="Tw Cen MT" w:cs="Tw Cen MT"/>
          <w:b/>
          <w:bCs/>
        </w:rPr>
        <w:t>TWENTY-TWO – DEATH IN THE HALL – 212-230</w:t>
      </w:r>
    </w:p>
    <w:p w:rsidR="00DD3313" w:rsidRPr="00F31E17" w:rsidRDefault="00DD3313">
      <w:pPr>
        <w:spacing w:line="360" w:lineRule="auto"/>
        <w:rPr>
          <w:rFonts w:ascii="Tw Cen MT" w:hAnsi="Tw Cen MT" w:cs="Tw Cen MT"/>
          <w:b/>
          <w:bCs/>
        </w:rPr>
      </w:pPr>
      <w:r w:rsidRPr="00F31E17">
        <w:rPr>
          <w:rFonts w:ascii="Tw Cen MT" w:hAnsi="Tw Cen MT" w:cs="Tw Cen MT"/>
          <w:b/>
          <w:bCs/>
        </w:rPr>
        <w:t xml:space="preserve"> </w:t>
      </w:r>
    </w:p>
    <w:p w:rsidR="007308F1" w:rsidRPr="00F31E17" w:rsidRDefault="00DD3313" w:rsidP="00DD3313">
      <w:pPr>
        <w:numPr>
          <w:ilvl w:val="0"/>
          <w:numId w:val="16"/>
        </w:numPr>
        <w:spacing w:line="360" w:lineRule="auto"/>
        <w:rPr>
          <w:rFonts w:ascii="Tw Cen MT" w:hAnsi="Tw Cen MT" w:cs="Tw Cen MT"/>
        </w:rPr>
      </w:pPr>
      <w:r w:rsidRPr="00F31E17">
        <w:rPr>
          <w:rFonts w:ascii="Tw Cen MT" w:hAnsi="Tw Cen MT" w:cs="Tw Cen MT"/>
        </w:rPr>
        <w:t xml:space="preserve">How does </w:t>
      </w:r>
      <w:proofErr w:type="spellStart"/>
      <w:r w:rsidRPr="00F31E17">
        <w:rPr>
          <w:rFonts w:ascii="Tw Cen MT" w:hAnsi="Tw Cen MT" w:cs="Tw Cen MT"/>
        </w:rPr>
        <w:t>Eurymachus</w:t>
      </w:r>
      <w:proofErr w:type="spellEnd"/>
      <w:r w:rsidRPr="00F31E17">
        <w:rPr>
          <w:rFonts w:ascii="Tw Cen MT" w:hAnsi="Tw Cen MT" w:cs="Tw Cen MT"/>
        </w:rPr>
        <w:t xml:space="preserve"> try to convince Odysseus not to kill them all? Does it work?</w:t>
      </w: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spacing w:line="360" w:lineRule="auto"/>
        <w:rPr>
          <w:rFonts w:ascii="Tw Cen MT" w:hAnsi="Tw Cen MT" w:cs="Tw Cen MT"/>
          <w:b/>
          <w:bCs/>
        </w:rPr>
      </w:pPr>
    </w:p>
    <w:p w:rsidR="007308F1" w:rsidRPr="00F31E17" w:rsidRDefault="00DD3313" w:rsidP="00DD3313">
      <w:pPr>
        <w:numPr>
          <w:ilvl w:val="0"/>
          <w:numId w:val="16"/>
        </w:numPr>
        <w:spacing w:line="360" w:lineRule="auto"/>
        <w:rPr>
          <w:rFonts w:ascii="Tw Cen MT" w:hAnsi="Tw Cen MT" w:cs="Tw Cen MT"/>
        </w:rPr>
      </w:pPr>
      <w:r w:rsidRPr="00F31E17">
        <w:rPr>
          <w:rFonts w:ascii="Tw Cen MT" w:hAnsi="Tw Cen MT" w:cs="Tw Cen MT"/>
        </w:rPr>
        <w:lastRenderedPageBreak/>
        <w:t xml:space="preserve"> There is one suitor who is able to sneak out of the room. Where is he going?</w:t>
      </w: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spacing w:line="360" w:lineRule="auto"/>
        <w:rPr>
          <w:rFonts w:ascii="Tw Cen MT" w:hAnsi="Tw Cen MT" w:cs="Tw Cen MT"/>
        </w:rPr>
      </w:pPr>
    </w:p>
    <w:p w:rsidR="007308F1" w:rsidRPr="00F31E17" w:rsidRDefault="00DD3313" w:rsidP="00DD3313">
      <w:pPr>
        <w:numPr>
          <w:ilvl w:val="0"/>
          <w:numId w:val="16"/>
        </w:numPr>
        <w:spacing w:line="360" w:lineRule="auto"/>
        <w:rPr>
          <w:rFonts w:ascii="Tw Cen MT" w:hAnsi="Tw Cen MT" w:cs="Tw Cen MT"/>
        </w:rPr>
      </w:pPr>
      <w:r w:rsidRPr="00F31E17">
        <w:rPr>
          <w:rFonts w:ascii="Tw Cen MT" w:hAnsi="Tw Cen MT" w:cs="Tw Cen MT"/>
        </w:rPr>
        <w:t xml:space="preserve">How is </w:t>
      </w:r>
      <w:proofErr w:type="spellStart"/>
      <w:r w:rsidRPr="00F31E17">
        <w:rPr>
          <w:rFonts w:ascii="Tw Cen MT" w:hAnsi="Tw Cen MT" w:cs="Tw Cen MT"/>
        </w:rPr>
        <w:t>Melanthius</w:t>
      </w:r>
      <w:proofErr w:type="spellEnd"/>
      <w:r w:rsidRPr="00F31E17">
        <w:rPr>
          <w:rFonts w:ascii="Tw Cen MT" w:hAnsi="Tw Cen MT" w:cs="Tw Cen MT"/>
        </w:rPr>
        <w:t xml:space="preserve"> able to </w:t>
      </w:r>
      <w:r w:rsidR="0054422D" w:rsidRPr="00F31E17">
        <w:rPr>
          <w:rFonts w:ascii="Tw Cen MT" w:hAnsi="Tw Cen MT" w:cs="Tw Cen MT"/>
        </w:rPr>
        <w:t>get weapons?</w:t>
      </w: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spacing w:line="360" w:lineRule="auto"/>
        <w:rPr>
          <w:rFonts w:ascii="Tw Cen MT" w:hAnsi="Tw Cen MT" w:cs="Tw Cen MT"/>
        </w:rPr>
      </w:pPr>
    </w:p>
    <w:p w:rsidR="007308F1" w:rsidRPr="00F31E17" w:rsidRDefault="0054422D" w:rsidP="00DD3313">
      <w:pPr>
        <w:numPr>
          <w:ilvl w:val="0"/>
          <w:numId w:val="16"/>
        </w:numPr>
        <w:spacing w:line="360" w:lineRule="auto"/>
        <w:rPr>
          <w:rFonts w:ascii="Tw Cen MT" w:hAnsi="Tw Cen MT" w:cs="Tw Cen MT"/>
        </w:rPr>
      </w:pPr>
      <w:r w:rsidRPr="00F31E17">
        <w:rPr>
          <w:rFonts w:ascii="Tw Cen MT" w:hAnsi="Tw Cen MT" w:cs="Tw Cen MT"/>
        </w:rPr>
        <w:t xml:space="preserve">What do the servants to do </w:t>
      </w:r>
      <w:proofErr w:type="spellStart"/>
      <w:r w:rsidRPr="00F31E17">
        <w:rPr>
          <w:rFonts w:ascii="Tw Cen MT" w:hAnsi="Tw Cen MT" w:cs="Tw Cen MT"/>
        </w:rPr>
        <w:t>Melanthius</w:t>
      </w:r>
      <w:proofErr w:type="spellEnd"/>
      <w:r w:rsidRPr="00F31E17">
        <w:rPr>
          <w:rFonts w:ascii="Tw Cen MT" w:hAnsi="Tw Cen MT" w:cs="Tw Cen MT"/>
        </w:rPr>
        <w:t>?</w:t>
      </w:r>
    </w:p>
    <w:p w:rsidR="0054422D" w:rsidRPr="00F31E17" w:rsidRDefault="0054422D" w:rsidP="0054422D">
      <w:pPr>
        <w:spacing w:line="360" w:lineRule="auto"/>
        <w:rPr>
          <w:rFonts w:ascii="Tw Cen MT" w:hAnsi="Tw Cen MT" w:cs="Tw Cen MT"/>
        </w:rPr>
      </w:pPr>
    </w:p>
    <w:p w:rsidR="0054422D" w:rsidRDefault="0054422D" w:rsidP="0054422D">
      <w:pPr>
        <w:spacing w:line="360" w:lineRule="auto"/>
        <w:rPr>
          <w:rFonts w:ascii="Tw Cen MT" w:hAnsi="Tw Cen MT" w:cs="Tw Cen MT"/>
        </w:rPr>
      </w:pPr>
    </w:p>
    <w:p w:rsidR="00F31E17" w:rsidRPr="00F31E17" w:rsidRDefault="00F31E17" w:rsidP="0054422D">
      <w:pPr>
        <w:spacing w:line="360" w:lineRule="auto"/>
        <w:rPr>
          <w:rFonts w:ascii="Tw Cen MT" w:hAnsi="Tw Cen MT" w:cs="Tw Cen MT"/>
        </w:rPr>
      </w:pPr>
    </w:p>
    <w:p w:rsidR="0054422D" w:rsidRPr="00F31E17" w:rsidRDefault="0054422D" w:rsidP="00DD3313">
      <w:pPr>
        <w:numPr>
          <w:ilvl w:val="0"/>
          <w:numId w:val="16"/>
        </w:numPr>
        <w:spacing w:line="360" w:lineRule="auto"/>
        <w:rPr>
          <w:rFonts w:ascii="Tw Cen MT" w:hAnsi="Tw Cen MT" w:cs="Tw Cen MT"/>
        </w:rPr>
      </w:pPr>
      <w:r w:rsidRPr="00F31E17">
        <w:rPr>
          <w:rFonts w:ascii="Tw Cen MT" w:hAnsi="Tw Cen MT" w:cs="Tw Cen MT"/>
        </w:rPr>
        <w:t>What happens when the suitors throw their spears at Odysseus and his men on page 221?</w:t>
      </w:r>
    </w:p>
    <w:p w:rsidR="00F31E17" w:rsidRDefault="00F31E17" w:rsidP="0054422D">
      <w:pPr>
        <w:spacing w:line="360" w:lineRule="auto"/>
        <w:rPr>
          <w:rFonts w:ascii="Tw Cen MT" w:hAnsi="Tw Cen MT" w:cs="Tw Cen MT"/>
        </w:rPr>
      </w:pPr>
    </w:p>
    <w:p w:rsidR="00F31E17" w:rsidRPr="00F31E17" w:rsidRDefault="00F31E17" w:rsidP="0054422D">
      <w:pPr>
        <w:spacing w:line="360" w:lineRule="auto"/>
        <w:rPr>
          <w:rFonts w:ascii="Tw Cen MT" w:hAnsi="Tw Cen MT" w:cs="Tw Cen MT"/>
        </w:rPr>
      </w:pPr>
    </w:p>
    <w:p w:rsidR="0054422D" w:rsidRPr="00F31E17" w:rsidRDefault="0054422D" w:rsidP="0054422D">
      <w:pPr>
        <w:spacing w:line="360" w:lineRule="auto"/>
        <w:rPr>
          <w:rFonts w:ascii="Tw Cen MT" w:hAnsi="Tw Cen MT" w:cs="Tw Cen MT"/>
        </w:rPr>
      </w:pPr>
    </w:p>
    <w:p w:rsidR="0054422D" w:rsidRPr="00F31E17" w:rsidRDefault="0054422D" w:rsidP="00DD3313">
      <w:pPr>
        <w:numPr>
          <w:ilvl w:val="0"/>
          <w:numId w:val="16"/>
        </w:numPr>
        <w:spacing w:line="360" w:lineRule="auto"/>
        <w:rPr>
          <w:rFonts w:ascii="Tw Cen MT" w:hAnsi="Tw Cen MT" w:cs="Tw Cen MT"/>
        </w:rPr>
      </w:pPr>
      <w:r w:rsidRPr="00F31E17">
        <w:rPr>
          <w:rFonts w:ascii="Tw Cen MT" w:hAnsi="Tw Cen MT" w:cs="Tw Cen MT"/>
        </w:rPr>
        <w:t>What happens with Odysseus and his men throw their spears at the suitors?</w:t>
      </w:r>
    </w:p>
    <w:p w:rsidR="0054422D" w:rsidRDefault="0054422D" w:rsidP="0054422D">
      <w:pPr>
        <w:spacing w:line="360" w:lineRule="auto"/>
        <w:rPr>
          <w:rFonts w:ascii="Tw Cen MT" w:hAnsi="Tw Cen MT" w:cs="Tw Cen MT"/>
        </w:rPr>
      </w:pPr>
    </w:p>
    <w:p w:rsidR="00F31E17" w:rsidRDefault="00F31E17" w:rsidP="0054422D">
      <w:pPr>
        <w:spacing w:line="360" w:lineRule="auto"/>
        <w:rPr>
          <w:rFonts w:ascii="Tw Cen MT" w:hAnsi="Tw Cen MT" w:cs="Tw Cen MT"/>
        </w:rPr>
      </w:pPr>
    </w:p>
    <w:p w:rsidR="00F31E17" w:rsidRPr="00F31E17" w:rsidRDefault="00F31E17" w:rsidP="0054422D">
      <w:pPr>
        <w:spacing w:line="360" w:lineRule="auto"/>
        <w:rPr>
          <w:rFonts w:ascii="Tw Cen MT" w:hAnsi="Tw Cen MT" w:cs="Tw Cen MT"/>
        </w:rPr>
      </w:pPr>
    </w:p>
    <w:p w:rsidR="0054422D" w:rsidRPr="00F31E17" w:rsidRDefault="0054422D" w:rsidP="00DD3313">
      <w:pPr>
        <w:numPr>
          <w:ilvl w:val="0"/>
          <w:numId w:val="16"/>
        </w:numPr>
        <w:spacing w:line="360" w:lineRule="auto"/>
        <w:rPr>
          <w:rFonts w:ascii="Tw Cen MT" w:hAnsi="Tw Cen MT" w:cs="Tw Cen MT"/>
        </w:rPr>
      </w:pPr>
      <w:r w:rsidRPr="00F31E17">
        <w:rPr>
          <w:rFonts w:ascii="Tw Cen MT" w:hAnsi="Tw Cen MT" w:cs="Tw Cen MT"/>
        </w:rPr>
        <w:t>Telemachus saves two men who are with the suitors? What are their jobs?</w:t>
      </w:r>
    </w:p>
    <w:p w:rsidR="0054422D" w:rsidRPr="00F31E17" w:rsidRDefault="0054422D" w:rsidP="0054422D">
      <w:pPr>
        <w:pStyle w:val="ListParagraph"/>
        <w:rPr>
          <w:rFonts w:ascii="Tw Cen MT" w:hAnsi="Tw Cen MT" w:cs="Tw Cen MT"/>
        </w:rPr>
      </w:pPr>
    </w:p>
    <w:p w:rsidR="0054422D" w:rsidRPr="00F31E17" w:rsidRDefault="0054422D" w:rsidP="00BF23E0">
      <w:pPr>
        <w:numPr>
          <w:ilvl w:val="1"/>
          <w:numId w:val="16"/>
        </w:numPr>
        <w:spacing w:line="720" w:lineRule="auto"/>
        <w:rPr>
          <w:rFonts w:ascii="Tw Cen MT" w:hAnsi="Tw Cen MT" w:cs="Tw Cen MT"/>
        </w:rPr>
      </w:pPr>
      <w:r w:rsidRPr="00F31E17">
        <w:rPr>
          <w:rFonts w:ascii="Tw Cen MT" w:hAnsi="Tw Cen MT" w:cs="Tw Cen MT"/>
        </w:rPr>
        <w:t xml:space="preserve"> </w:t>
      </w:r>
    </w:p>
    <w:p w:rsidR="0054422D" w:rsidRPr="00F31E17" w:rsidRDefault="0054422D" w:rsidP="00BF23E0">
      <w:pPr>
        <w:numPr>
          <w:ilvl w:val="1"/>
          <w:numId w:val="16"/>
        </w:numPr>
        <w:spacing w:line="720" w:lineRule="auto"/>
        <w:rPr>
          <w:rFonts w:ascii="Tw Cen MT" w:hAnsi="Tw Cen MT" w:cs="Tw Cen MT"/>
        </w:rPr>
      </w:pPr>
      <w:r w:rsidRPr="00F31E17">
        <w:rPr>
          <w:rFonts w:ascii="Tw Cen MT" w:hAnsi="Tw Cen MT" w:cs="Tw Cen MT"/>
        </w:rPr>
        <w:t xml:space="preserve"> </w:t>
      </w:r>
    </w:p>
    <w:p w:rsidR="007308F1" w:rsidRPr="00F31E17" w:rsidRDefault="0054422D" w:rsidP="0054422D">
      <w:pPr>
        <w:numPr>
          <w:ilvl w:val="0"/>
          <w:numId w:val="16"/>
        </w:numPr>
        <w:spacing w:line="360" w:lineRule="auto"/>
        <w:rPr>
          <w:rFonts w:ascii="Tw Cen MT" w:hAnsi="Tw Cen MT" w:cs="Tw Cen MT"/>
        </w:rPr>
      </w:pPr>
      <w:r w:rsidRPr="00F31E17">
        <w:rPr>
          <w:rFonts w:ascii="Tw Cen MT" w:hAnsi="Tw Cen MT" w:cs="Tw Cen MT"/>
        </w:rPr>
        <w:t>After Odysseus and his men have killed all the suitors, what does Odysseus instruct Telemachus to do with the women?</w:t>
      </w:r>
    </w:p>
    <w:p w:rsidR="007308F1" w:rsidRPr="00F31E17" w:rsidRDefault="007308F1">
      <w:pPr>
        <w:spacing w:line="360" w:lineRule="auto"/>
        <w:rPr>
          <w:rFonts w:ascii="Tw Cen MT" w:hAnsi="Tw Cen MT" w:cs="Tw Cen MT"/>
        </w:rPr>
      </w:pPr>
    </w:p>
    <w:p w:rsidR="007308F1" w:rsidRPr="00F31E17" w:rsidRDefault="007308F1">
      <w:pPr>
        <w:spacing w:line="360" w:lineRule="auto"/>
        <w:rPr>
          <w:rFonts w:ascii="Tw Cen MT" w:hAnsi="Tw Cen MT" w:cs="Tw Cen MT"/>
          <w:b/>
          <w:bCs/>
        </w:rPr>
      </w:pPr>
    </w:p>
    <w:p w:rsidR="007308F1" w:rsidRPr="00F31E17" w:rsidRDefault="007308F1">
      <w:pPr>
        <w:spacing w:line="360" w:lineRule="auto"/>
        <w:rPr>
          <w:rFonts w:ascii="Tw Cen MT" w:hAnsi="Tw Cen MT" w:cs="Tw Cen MT"/>
          <w:b/>
          <w:bCs/>
        </w:rPr>
      </w:pPr>
    </w:p>
    <w:p w:rsidR="007308F1" w:rsidRPr="00F31E17" w:rsidRDefault="007308F1">
      <w:pPr>
        <w:spacing w:line="360" w:lineRule="auto"/>
        <w:rPr>
          <w:rFonts w:ascii="Tw Cen MT" w:hAnsi="Tw Cen MT" w:cs="Tw Cen MT"/>
          <w:b/>
          <w:bCs/>
        </w:rPr>
      </w:pPr>
      <w:r w:rsidRPr="00F31E17">
        <w:rPr>
          <w:rFonts w:ascii="Tw Cen MT" w:hAnsi="Tw Cen MT" w:cs="Tw Cen MT"/>
          <w:b/>
          <w:bCs/>
        </w:rPr>
        <w:lastRenderedPageBreak/>
        <w:t xml:space="preserve">BOOK </w:t>
      </w:r>
      <w:r w:rsidR="0054422D" w:rsidRPr="00F31E17">
        <w:rPr>
          <w:rFonts w:ascii="Tw Cen MT" w:hAnsi="Tw Cen MT" w:cs="Tw Cen MT"/>
          <w:b/>
          <w:bCs/>
        </w:rPr>
        <w:t>TWENTY-THREE – ODYSSEUS AND PENELOPE – 231-236</w:t>
      </w:r>
    </w:p>
    <w:p w:rsidR="007308F1" w:rsidRPr="00F31E17" w:rsidRDefault="00BF23E0" w:rsidP="00DD3313">
      <w:pPr>
        <w:numPr>
          <w:ilvl w:val="0"/>
          <w:numId w:val="16"/>
        </w:numPr>
        <w:spacing w:line="360" w:lineRule="auto"/>
        <w:rPr>
          <w:rFonts w:ascii="Tw Cen MT" w:hAnsi="Tw Cen MT" w:cs="Tw Cen MT"/>
        </w:rPr>
      </w:pPr>
      <w:r w:rsidRPr="00F31E17">
        <w:rPr>
          <w:rFonts w:ascii="Tw Cen MT" w:hAnsi="Tw Cen MT" w:cs="Tw Cen MT"/>
        </w:rPr>
        <w:t xml:space="preserve">What does Odysseus tell </w:t>
      </w:r>
      <w:proofErr w:type="spellStart"/>
      <w:r w:rsidRPr="00F31E17">
        <w:rPr>
          <w:rFonts w:ascii="Tw Cen MT" w:hAnsi="Tw Cen MT" w:cs="Tw Cen MT"/>
        </w:rPr>
        <w:t>Phemius</w:t>
      </w:r>
      <w:proofErr w:type="spellEnd"/>
      <w:r w:rsidRPr="00F31E17">
        <w:rPr>
          <w:rFonts w:ascii="Tw Cen MT" w:hAnsi="Tw Cen MT" w:cs="Tw Cen MT"/>
        </w:rPr>
        <w:t xml:space="preserve"> to do so that the kinsmen of the suitors won’t come and get revenge?</w:t>
      </w: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BF23E0" w:rsidRPr="00F31E17" w:rsidRDefault="00BF23E0">
      <w:pPr>
        <w:spacing w:line="360" w:lineRule="auto"/>
        <w:rPr>
          <w:rFonts w:ascii="Tw Cen MT" w:hAnsi="Tw Cen MT" w:cs="Tw Cen MT"/>
        </w:rPr>
      </w:pPr>
    </w:p>
    <w:p w:rsidR="007308F1" w:rsidRPr="00F31E17" w:rsidRDefault="00FE0E92" w:rsidP="00DD3313">
      <w:pPr>
        <w:numPr>
          <w:ilvl w:val="0"/>
          <w:numId w:val="16"/>
        </w:numPr>
        <w:spacing w:line="360" w:lineRule="auto"/>
        <w:rPr>
          <w:rFonts w:ascii="Tw Cen MT" w:hAnsi="Tw Cen MT" w:cs="Tw Cen MT"/>
        </w:rPr>
      </w:pPr>
      <w:r w:rsidRPr="00F31E17">
        <w:rPr>
          <w:rFonts w:ascii="Tw Cen MT" w:hAnsi="Tw Cen MT" w:cs="Tw Cen MT"/>
        </w:rPr>
        <w:t>How does Penelope get Odysseus to prove that he is really Odysseus?</w:t>
      </w: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spacing w:line="360" w:lineRule="auto"/>
        <w:rPr>
          <w:rFonts w:ascii="Tw Cen MT" w:hAnsi="Tw Cen MT" w:cs="Tw Cen MT"/>
        </w:rPr>
      </w:pPr>
    </w:p>
    <w:p w:rsidR="007308F1" w:rsidRPr="00F31E17" w:rsidRDefault="00FE0E92" w:rsidP="00DD3313">
      <w:pPr>
        <w:numPr>
          <w:ilvl w:val="0"/>
          <w:numId w:val="16"/>
        </w:numPr>
        <w:spacing w:line="360" w:lineRule="auto"/>
        <w:rPr>
          <w:rFonts w:ascii="Tw Cen MT" w:hAnsi="Tw Cen MT" w:cs="Tw Cen MT"/>
        </w:rPr>
      </w:pPr>
      <w:r w:rsidRPr="00F31E17">
        <w:rPr>
          <w:rFonts w:ascii="Tw Cen MT" w:hAnsi="Tw Cen MT" w:cs="Tw Cen MT"/>
        </w:rPr>
        <w:t>On page 234, Odysseus says he will never leave Penelope again, “except to fulfill the prophecy given me by the ghost of Tiresias on the shores of Death.” What is he talking about? What did Tiresias tell Odysseus that he had to do once he took back his kingdom?</w:t>
      </w:r>
    </w:p>
    <w:p w:rsidR="007308F1" w:rsidRPr="00F31E17" w:rsidRDefault="007308F1">
      <w:pPr>
        <w:spacing w:line="360" w:lineRule="auto"/>
        <w:rPr>
          <w:rFonts w:ascii="Tw Cen MT" w:hAnsi="Tw Cen MT" w:cs="Tw Cen MT"/>
        </w:rPr>
      </w:pPr>
    </w:p>
    <w:p w:rsidR="00F31E17" w:rsidRPr="00F31E17" w:rsidRDefault="00F31E17">
      <w:pPr>
        <w:spacing w:line="360" w:lineRule="auto"/>
        <w:rPr>
          <w:rFonts w:ascii="Tw Cen MT" w:hAnsi="Tw Cen MT" w:cs="Tw Cen MT"/>
        </w:rPr>
      </w:pPr>
    </w:p>
    <w:p w:rsidR="007308F1" w:rsidRPr="00F31E17" w:rsidRDefault="007308F1">
      <w:pPr>
        <w:spacing w:line="360" w:lineRule="auto"/>
        <w:rPr>
          <w:rFonts w:ascii="Tw Cen MT" w:hAnsi="Tw Cen MT" w:cs="Tw Cen MT"/>
        </w:rPr>
      </w:pPr>
    </w:p>
    <w:p w:rsidR="007308F1" w:rsidRPr="00F31E17" w:rsidRDefault="00FE0E92" w:rsidP="00DD3313">
      <w:pPr>
        <w:numPr>
          <w:ilvl w:val="0"/>
          <w:numId w:val="16"/>
        </w:numPr>
        <w:spacing w:line="360" w:lineRule="auto"/>
        <w:rPr>
          <w:rFonts w:ascii="Tw Cen MT" w:hAnsi="Tw Cen MT" w:cs="Tw Cen MT"/>
        </w:rPr>
      </w:pPr>
      <w:r w:rsidRPr="00F31E17">
        <w:rPr>
          <w:rFonts w:ascii="Tw Cen MT" w:hAnsi="Tw Cen MT" w:cs="Tw Cen MT"/>
        </w:rPr>
        <w:t>Where does Odysseus go the next morning?</w:t>
      </w:r>
    </w:p>
    <w:p w:rsidR="00FE0E92" w:rsidRPr="00F31E17" w:rsidRDefault="00FE0E92" w:rsidP="00FE0E92">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FE0E92" w:rsidRPr="00F31E17" w:rsidTr="00984F35">
        <w:tc>
          <w:tcPr>
            <w:tcW w:w="1818" w:type="dxa"/>
          </w:tcPr>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tc>
        <w:tc>
          <w:tcPr>
            <w:tcW w:w="7758" w:type="dxa"/>
          </w:tcPr>
          <w:p w:rsidR="00FE0E92" w:rsidRPr="00F31E17" w:rsidRDefault="00FE0E92" w:rsidP="00984F35">
            <w:pPr>
              <w:rPr>
                <w:rFonts w:ascii="Tw Cen MT" w:hAnsi="Tw Cen MT" w:cs="Tw Cen MT"/>
              </w:rPr>
            </w:pPr>
          </w:p>
        </w:tc>
      </w:tr>
    </w:tbl>
    <w:p w:rsidR="00FE0E92" w:rsidRPr="00F31E17" w:rsidRDefault="00FE0E92" w:rsidP="00FE0E92">
      <w:pPr>
        <w:spacing w:line="360" w:lineRule="auto"/>
        <w:rPr>
          <w:rFonts w:ascii="Tw Cen MT" w:hAnsi="Tw Cen MT" w:cs="Tw Cen MT"/>
        </w:rPr>
      </w:pPr>
    </w:p>
    <w:p w:rsidR="007308F1" w:rsidRPr="00F31E17" w:rsidRDefault="007308F1">
      <w:pPr>
        <w:spacing w:line="360" w:lineRule="auto"/>
        <w:rPr>
          <w:rFonts w:ascii="Tw Cen MT" w:hAnsi="Tw Cen MT" w:cs="Tw Cen MT"/>
        </w:rPr>
      </w:pPr>
    </w:p>
    <w:p w:rsidR="007308F1" w:rsidRPr="00F31E17" w:rsidRDefault="007308F1">
      <w:pPr>
        <w:rPr>
          <w:rFonts w:ascii="Tw Cen MT" w:hAnsi="Tw Cen MT" w:cs="Tw Cen MT"/>
          <w:b/>
          <w:bCs/>
        </w:rPr>
      </w:pPr>
    </w:p>
    <w:p w:rsidR="007308F1" w:rsidRPr="00F31E17" w:rsidRDefault="007308F1">
      <w:pPr>
        <w:rPr>
          <w:rFonts w:ascii="Tw Cen MT" w:hAnsi="Tw Cen MT" w:cs="Tw Cen MT"/>
          <w:b/>
          <w:bCs/>
        </w:rPr>
      </w:pPr>
      <w:r w:rsidRPr="00F31E17">
        <w:rPr>
          <w:rFonts w:ascii="Tw Cen MT" w:hAnsi="Tw Cen MT" w:cs="Tw Cen MT"/>
          <w:b/>
          <w:bCs/>
        </w:rPr>
        <w:t xml:space="preserve">BOOK </w:t>
      </w:r>
      <w:r w:rsidR="00FE0E92" w:rsidRPr="00F31E17">
        <w:rPr>
          <w:rFonts w:ascii="Tw Cen MT" w:hAnsi="Tw Cen MT" w:cs="Tw Cen MT"/>
          <w:b/>
          <w:bCs/>
        </w:rPr>
        <w:t>TWENTY-FOUR – PEACE – 237-248</w:t>
      </w:r>
    </w:p>
    <w:p w:rsidR="007308F1" w:rsidRPr="00F31E17" w:rsidRDefault="007308F1">
      <w:pPr>
        <w:rPr>
          <w:rFonts w:ascii="Tw Cen MT" w:hAnsi="Tw Cen MT" w:cs="Tw Cen MT"/>
        </w:rPr>
      </w:pPr>
    </w:p>
    <w:p w:rsidR="007308F1" w:rsidRPr="00F31E17" w:rsidRDefault="00FE0E92" w:rsidP="00DD3313">
      <w:pPr>
        <w:numPr>
          <w:ilvl w:val="0"/>
          <w:numId w:val="16"/>
        </w:numPr>
        <w:rPr>
          <w:rFonts w:ascii="Tw Cen MT" w:hAnsi="Tw Cen MT" w:cs="Tw Cen MT"/>
        </w:rPr>
      </w:pPr>
      <w:r w:rsidRPr="00F31E17">
        <w:rPr>
          <w:rFonts w:ascii="Tw Cen MT" w:hAnsi="Tw Cen MT" w:cs="Tw Cen MT"/>
        </w:rPr>
        <w:t>On the bottom of page 237, why are the men gathered in the circle? Why are they upset? What are they planning to do?</w:t>
      </w:r>
    </w:p>
    <w:p w:rsidR="007308F1" w:rsidRPr="00F31E17" w:rsidRDefault="007308F1">
      <w:pPr>
        <w:rPr>
          <w:rFonts w:ascii="Tw Cen MT" w:hAnsi="Tw Cen MT" w:cs="Tw Cen MT"/>
        </w:rPr>
      </w:pPr>
    </w:p>
    <w:p w:rsidR="007308F1" w:rsidRPr="00F31E17" w:rsidRDefault="007308F1">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7308F1" w:rsidRPr="00F31E17">
        <w:tc>
          <w:tcPr>
            <w:tcW w:w="1818" w:type="dxa"/>
          </w:tcPr>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p w:rsidR="007308F1" w:rsidRPr="00F31E17" w:rsidRDefault="007308F1">
            <w:pPr>
              <w:rPr>
                <w:rFonts w:ascii="Tw Cen MT" w:hAnsi="Tw Cen MT" w:cs="Tw Cen MT"/>
              </w:rPr>
            </w:pPr>
          </w:p>
        </w:tc>
        <w:tc>
          <w:tcPr>
            <w:tcW w:w="7758" w:type="dxa"/>
          </w:tcPr>
          <w:p w:rsidR="007308F1" w:rsidRPr="00F31E17" w:rsidRDefault="007308F1">
            <w:pPr>
              <w:rPr>
                <w:rFonts w:ascii="Tw Cen MT" w:hAnsi="Tw Cen MT" w:cs="Tw Cen MT"/>
              </w:rPr>
            </w:pPr>
          </w:p>
        </w:tc>
      </w:tr>
    </w:tbl>
    <w:p w:rsidR="007308F1" w:rsidRPr="00F31E17" w:rsidRDefault="007308F1">
      <w:pPr>
        <w:rPr>
          <w:rFonts w:ascii="Tw Cen MT" w:hAnsi="Tw Cen MT" w:cs="Tw Cen MT"/>
        </w:rPr>
      </w:pPr>
    </w:p>
    <w:p w:rsidR="007308F1" w:rsidRDefault="007308F1" w:rsidP="00DD3313">
      <w:pPr>
        <w:numPr>
          <w:ilvl w:val="0"/>
          <w:numId w:val="16"/>
        </w:numPr>
        <w:rPr>
          <w:rFonts w:ascii="Tw Cen MT" w:hAnsi="Tw Cen MT" w:cs="Tw Cen MT"/>
        </w:rPr>
      </w:pPr>
      <w:r w:rsidRPr="00F31E17">
        <w:rPr>
          <w:rFonts w:ascii="Tw Cen MT" w:hAnsi="Tw Cen MT" w:cs="Tw Cen MT"/>
        </w:rPr>
        <w:t xml:space="preserve"> </w:t>
      </w:r>
      <w:r w:rsidR="00FE0E92" w:rsidRPr="00F31E17">
        <w:rPr>
          <w:rFonts w:ascii="Tw Cen MT" w:hAnsi="Tw Cen MT" w:cs="Tw Cen MT"/>
        </w:rPr>
        <w:t>Who is the old man in the orchard?</w:t>
      </w: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Pr="00F31E17" w:rsidRDefault="00F31E17" w:rsidP="00F31E17">
      <w:pPr>
        <w:rPr>
          <w:rFonts w:ascii="Tw Cen MT" w:hAnsi="Tw Cen MT" w:cs="Tw Cen MT"/>
        </w:rPr>
      </w:pPr>
    </w:p>
    <w:p w:rsidR="007308F1" w:rsidRPr="00F31E17" w:rsidRDefault="007308F1">
      <w:pPr>
        <w:rPr>
          <w:rFonts w:ascii="Tw Cen MT" w:hAnsi="Tw Cen MT" w:cs="Tw Cen MT"/>
        </w:rPr>
      </w:pPr>
    </w:p>
    <w:p w:rsidR="007308F1" w:rsidRPr="00F31E17" w:rsidRDefault="00FE0E92" w:rsidP="00FE0E92">
      <w:pPr>
        <w:numPr>
          <w:ilvl w:val="0"/>
          <w:numId w:val="16"/>
        </w:numPr>
        <w:rPr>
          <w:rFonts w:ascii="Tw Cen MT" w:hAnsi="Tw Cen MT" w:cs="Tw Cen MT"/>
        </w:rPr>
      </w:pPr>
      <w:r w:rsidRPr="00F31E17">
        <w:rPr>
          <w:rFonts w:ascii="Tw Cen MT" w:hAnsi="Tw Cen MT" w:cs="Tw Cen MT"/>
        </w:rPr>
        <w:t>Who shows up when Odysseus and his men are ready to attack the other Ithacans?</w:t>
      </w:r>
    </w:p>
    <w:p w:rsidR="00FE0E92" w:rsidRPr="00F31E17" w:rsidRDefault="00FE0E92" w:rsidP="00FE0E92">
      <w:pPr>
        <w:pStyle w:val="ListParagraph"/>
        <w:rPr>
          <w:rFonts w:ascii="Tw Cen MT" w:hAnsi="Tw Cen MT" w:cs="Tw Cen MT"/>
        </w:rPr>
      </w:pPr>
    </w:p>
    <w:p w:rsidR="00FE0E92" w:rsidRPr="00F31E17" w:rsidRDefault="00FE0E92" w:rsidP="00FE0E92">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FE0E92" w:rsidRPr="00F31E17" w:rsidTr="00984F35">
        <w:tc>
          <w:tcPr>
            <w:tcW w:w="1818" w:type="dxa"/>
          </w:tcPr>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tc>
        <w:tc>
          <w:tcPr>
            <w:tcW w:w="7758" w:type="dxa"/>
          </w:tcPr>
          <w:p w:rsidR="00FE0E92" w:rsidRPr="00F31E17" w:rsidRDefault="00FE0E92" w:rsidP="00984F35">
            <w:pPr>
              <w:rPr>
                <w:rFonts w:ascii="Tw Cen MT" w:hAnsi="Tw Cen MT" w:cs="Tw Cen MT"/>
              </w:rPr>
            </w:pPr>
          </w:p>
        </w:tc>
      </w:tr>
    </w:tbl>
    <w:p w:rsidR="00FE0E92" w:rsidRPr="00F31E17" w:rsidRDefault="00FE0E92" w:rsidP="00FE0E92">
      <w:pPr>
        <w:spacing w:line="360" w:lineRule="auto"/>
        <w:rPr>
          <w:rFonts w:ascii="Tw Cen MT" w:hAnsi="Tw Cen MT" w:cs="Tw Cen MT"/>
        </w:rPr>
      </w:pPr>
    </w:p>
    <w:p w:rsidR="00FE0E92" w:rsidRPr="00F31E17" w:rsidRDefault="00FE0E92" w:rsidP="00FE0E92">
      <w:pPr>
        <w:numPr>
          <w:ilvl w:val="0"/>
          <w:numId w:val="16"/>
        </w:numPr>
        <w:rPr>
          <w:rFonts w:ascii="Tw Cen MT" w:hAnsi="Tw Cen MT" w:cs="Tw Cen MT"/>
        </w:rPr>
      </w:pPr>
      <w:r w:rsidRPr="00F31E17">
        <w:rPr>
          <w:rFonts w:ascii="Tw Cen MT" w:hAnsi="Tw Cen MT" w:cs="Tw Cen MT"/>
        </w:rPr>
        <w:t>What are Athena’s instructions to all the men?</w:t>
      </w:r>
    </w:p>
    <w:p w:rsidR="00FE0E92" w:rsidRPr="00F31E17" w:rsidRDefault="00FE0E92" w:rsidP="00FE0E92">
      <w:pPr>
        <w:rPr>
          <w:rFonts w:ascii="Tw Cen MT" w:hAnsi="Tw Cen MT" w:cs="Tw Cen MT"/>
        </w:rPr>
      </w:pPr>
    </w:p>
    <w:p w:rsidR="00FE0E92" w:rsidRPr="00F31E17" w:rsidRDefault="00FE0E92" w:rsidP="00FE0E92">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FE0E92" w:rsidRPr="00F31E17" w:rsidTr="00984F35">
        <w:tc>
          <w:tcPr>
            <w:tcW w:w="1818" w:type="dxa"/>
          </w:tcPr>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tc>
        <w:tc>
          <w:tcPr>
            <w:tcW w:w="7758" w:type="dxa"/>
          </w:tcPr>
          <w:p w:rsidR="00FE0E92" w:rsidRPr="00F31E17" w:rsidRDefault="00FE0E92" w:rsidP="00984F35">
            <w:pPr>
              <w:rPr>
                <w:rFonts w:ascii="Tw Cen MT" w:hAnsi="Tw Cen MT" w:cs="Tw Cen MT"/>
              </w:rPr>
            </w:pPr>
          </w:p>
        </w:tc>
      </w:tr>
    </w:tbl>
    <w:p w:rsidR="00FE0E92" w:rsidRPr="00F31E17" w:rsidRDefault="00FE0E92" w:rsidP="00FE0E92">
      <w:pPr>
        <w:spacing w:line="360" w:lineRule="auto"/>
        <w:rPr>
          <w:rFonts w:ascii="Tw Cen MT" w:hAnsi="Tw Cen MT" w:cs="Tw Cen MT"/>
        </w:rPr>
      </w:pPr>
    </w:p>
    <w:p w:rsidR="00FE0E92" w:rsidRDefault="00FE0E92" w:rsidP="00FE0E92">
      <w:pPr>
        <w:numPr>
          <w:ilvl w:val="0"/>
          <w:numId w:val="16"/>
        </w:numPr>
        <w:rPr>
          <w:rFonts w:ascii="Tw Cen MT" w:hAnsi="Tw Cen MT" w:cs="Tw Cen MT"/>
        </w:rPr>
      </w:pPr>
      <w:r w:rsidRPr="00F31E17">
        <w:rPr>
          <w:rFonts w:ascii="Tw Cen MT" w:hAnsi="Tw Cen MT" w:cs="Tw Cen MT"/>
        </w:rPr>
        <w:t>How does Odysseus react to Athena’s instructions?</w:t>
      </w: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Pr="00F31E17" w:rsidRDefault="00F31E17" w:rsidP="00F31E17">
      <w:pPr>
        <w:rPr>
          <w:rFonts w:ascii="Tw Cen MT" w:hAnsi="Tw Cen MT" w:cs="Tw Cen MT"/>
        </w:rPr>
      </w:pPr>
    </w:p>
    <w:p w:rsidR="00FE0E92" w:rsidRPr="00F31E17" w:rsidRDefault="00FE0E92" w:rsidP="00FE0E92">
      <w:pPr>
        <w:numPr>
          <w:ilvl w:val="0"/>
          <w:numId w:val="16"/>
        </w:numPr>
        <w:rPr>
          <w:rFonts w:ascii="Tw Cen MT" w:hAnsi="Tw Cen MT" w:cs="Tw Cen MT"/>
        </w:rPr>
      </w:pPr>
      <w:r w:rsidRPr="00F31E17">
        <w:rPr>
          <w:rFonts w:ascii="Tw Cen MT" w:hAnsi="Tw Cen MT" w:cs="Tw Cen MT"/>
        </w:rPr>
        <w:t>What does Athena tell Odysseus he must do?</w:t>
      </w:r>
    </w:p>
    <w:p w:rsidR="00FE0E92" w:rsidRPr="00F31E17" w:rsidRDefault="00FE0E92" w:rsidP="00FE0E92">
      <w:pPr>
        <w:rPr>
          <w:rFonts w:ascii="Tw Cen MT" w:hAnsi="Tw Cen MT" w:cs="Tw Cen MT"/>
        </w:rPr>
      </w:pPr>
    </w:p>
    <w:p w:rsidR="00FE0E92" w:rsidRPr="00F31E17" w:rsidRDefault="00FE0E92" w:rsidP="00FE0E92">
      <w:pPr>
        <w:rPr>
          <w:rFonts w:ascii="Tw Cen MT" w:hAnsi="Tw Cen MT" w:cs="Tw Cen MT"/>
          <w:b/>
          <w:bCs/>
        </w:rPr>
      </w:pPr>
      <w:r w:rsidRPr="00F31E17">
        <w:rPr>
          <w:rFonts w:ascii="Tw Cen MT" w:hAnsi="Tw Cen MT" w:cs="Tw Cen MT"/>
          <w:b/>
          <w:bCs/>
        </w:rPr>
        <w:t>Page Number(s)</w:t>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r>
      <w:r w:rsidRPr="00F31E17">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FE0E92" w:rsidRPr="00F31E17" w:rsidTr="00984F35">
        <w:tc>
          <w:tcPr>
            <w:tcW w:w="1818" w:type="dxa"/>
          </w:tcPr>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p w:rsidR="00FE0E92" w:rsidRPr="00F31E17" w:rsidRDefault="00FE0E92" w:rsidP="00984F35">
            <w:pPr>
              <w:rPr>
                <w:rFonts w:ascii="Tw Cen MT" w:hAnsi="Tw Cen MT" w:cs="Tw Cen MT"/>
              </w:rPr>
            </w:pPr>
          </w:p>
        </w:tc>
        <w:tc>
          <w:tcPr>
            <w:tcW w:w="7758" w:type="dxa"/>
          </w:tcPr>
          <w:p w:rsidR="00FE0E92" w:rsidRPr="00F31E17" w:rsidRDefault="00FE0E92" w:rsidP="00984F35">
            <w:pPr>
              <w:rPr>
                <w:rFonts w:ascii="Tw Cen MT" w:hAnsi="Tw Cen MT" w:cs="Tw Cen MT"/>
              </w:rPr>
            </w:pPr>
          </w:p>
        </w:tc>
      </w:tr>
    </w:tbl>
    <w:p w:rsidR="00FE0E92" w:rsidRPr="00F31E17" w:rsidRDefault="00FE0E92" w:rsidP="00FE0E92">
      <w:pPr>
        <w:spacing w:line="360" w:lineRule="auto"/>
        <w:rPr>
          <w:rFonts w:ascii="Tw Cen MT" w:hAnsi="Tw Cen MT" w:cs="Tw Cen MT"/>
        </w:rPr>
      </w:pPr>
    </w:p>
    <w:p w:rsidR="00FE0E92" w:rsidRDefault="00FE0E92" w:rsidP="00FE0E92">
      <w:pPr>
        <w:numPr>
          <w:ilvl w:val="0"/>
          <w:numId w:val="16"/>
        </w:numPr>
        <w:rPr>
          <w:rFonts w:ascii="Tw Cen MT" w:hAnsi="Tw Cen MT" w:cs="Tw Cen MT"/>
        </w:rPr>
      </w:pPr>
      <w:r w:rsidRPr="00F31E17">
        <w:rPr>
          <w:rFonts w:ascii="Tw Cen MT" w:hAnsi="Tw Cen MT" w:cs="Tw Cen MT"/>
        </w:rPr>
        <w:t>Does Odysseus do what Athena tells him to? What picture shows you this?</w:t>
      </w: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Default="00F31E17" w:rsidP="00F31E17">
      <w:pPr>
        <w:rPr>
          <w:rFonts w:ascii="Tw Cen MT" w:hAnsi="Tw Cen MT" w:cs="Tw Cen MT"/>
        </w:rPr>
      </w:pPr>
    </w:p>
    <w:p w:rsidR="00F31E17" w:rsidRPr="00F31E17" w:rsidRDefault="00F31E17" w:rsidP="00F31E17">
      <w:pPr>
        <w:rPr>
          <w:rFonts w:ascii="Tw Cen MT" w:hAnsi="Tw Cen MT" w:cs="Tw Cen MT"/>
        </w:rPr>
      </w:pPr>
      <w:bookmarkStart w:id="0" w:name="_GoBack"/>
      <w:bookmarkEnd w:id="0"/>
    </w:p>
    <w:p w:rsidR="00FE0E92" w:rsidRPr="00F31E17" w:rsidRDefault="00B93086" w:rsidP="00FE0E92">
      <w:pPr>
        <w:numPr>
          <w:ilvl w:val="0"/>
          <w:numId w:val="16"/>
        </w:numPr>
        <w:rPr>
          <w:rFonts w:ascii="Tw Cen MT" w:hAnsi="Tw Cen MT" w:cs="Tw Cen MT"/>
        </w:rPr>
      </w:pPr>
      <w:r w:rsidRPr="00F31E17">
        <w:rPr>
          <w:rFonts w:ascii="Tw Cen MT" w:hAnsi="Tw Cen MT" w:cs="Tw Cen MT"/>
        </w:rPr>
        <w:t>Explain the meaning of the picture at the very end, under the words “Here ends the story of Odysseus, as it has been passed down since the age of gods and monsters.”</w:t>
      </w:r>
    </w:p>
    <w:sectPr w:rsidR="00FE0E92" w:rsidRPr="00F31E17" w:rsidSect="007308F1">
      <w:pgSz w:w="12240" w:h="15840"/>
      <w:pgMar w:top="810" w:right="900" w:bottom="117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65BF"/>
    <w:multiLevelType w:val="hybridMultilevel"/>
    <w:tmpl w:val="C6369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9E7AC0"/>
    <w:multiLevelType w:val="hybridMultilevel"/>
    <w:tmpl w:val="D2080894"/>
    <w:lvl w:ilvl="0" w:tplc="DC740DC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682B2B"/>
    <w:multiLevelType w:val="hybridMultilevel"/>
    <w:tmpl w:val="CAA6CD8E"/>
    <w:lvl w:ilvl="0" w:tplc="6C92AAC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65710F6"/>
    <w:multiLevelType w:val="hybridMultilevel"/>
    <w:tmpl w:val="AD6C73E4"/>
    <w:lvl w:ilvl="0" w:tplc="0409000F">
      <w:start w:val="1"/>
      <w:numFmt w:val="decimal"/>
      <w:lvlText w:val="%1."/>
      <w:lvlJc w:val="left"/>
      <w:pPr>
        <w:tabs>
          <w:tab w:val="num" w:pos="780"/>
        </w:tabs>
        <w:ind w:left="780" w:hanging="360"/>
      </w:pPr>
      <w:rPr>
        <w:rFonts w:ascii="Times New Roman" w:hAnsi="Times New Roman" w:cs="Times New Roman"/>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4" w15:restartNumberingAfterBreak="0">
    <w:nsid w:val="29BD6A4C"/>
    <w:multiLevelType w:val="hybridMultilevel"/>
    <w:tmpl w:val="526C7A6A"/>
    <w:lvl w:ilvl="0" w:tplc="DC740DC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33BF7"/>
    <w:multiLevelType w:val="hybridMultilevel"/>
    <w:tmpl w:val="432E96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B1234A"/>
    <w:multiLevelType w:val="hybridMultilevel"/>
    <w:tmpl w:val="FD680972"/>
    <w:lvl w:ilvl="0" w:tplc="48F089FE">
      <w:start w:val="10"/>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B3067"/>
    <w:multiLevelType w:val="hybridMultilevel"/>
    <w:tmpl w:val="38965234"/>
    <w:lvl w:ilvl="0" w:tplc="2D3A7D2C">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28828D4"/>
    <w:multiLevelType w:val="hybridMultilevel"/>
    <w:tmpl w:val="A37E9CFC"/>
    <w:lvl w:ilvl="0" w:tplc="DC740DC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15D24"/>
    <w:multiLevelType w:val="hybridMultilevel"/>
    <w:tmpl w:val="E514DFEC"/>
    <w:lvl w:ilvl="0" w:tplc="48F089F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B0343"/>
    <w:multiLevelType w:val="hybridMultilevel"/>
    <w:tmpl w:val="BAC49C1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5B81B75"/>
    <w:multiLevelType w:val="hybridMultilevel"/>
    <w:tmpl w:val="3A26162C"/>
    <w:lvl w:ilvl="0" w:tplc="48F089F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850D4"/>
    <w:multiLevelType w:val="hybridMultilevel"/>
    <w:tmpl w:val="2F0058AA"/>
    <w:lvl w:ilvl="0" w:tplc="0409000F">
      <w:start w:val="1"/>
      <w:numFmt w:val="decimal"/>
      <w:lvlText w:val="%1."/>
      <w:lvlJc w:val="left"/>
      <w:pPr>
        <w:tabs>
          <w:tab w:val="num" w:pos="720"/>
        </w:tabs>
        <w:ind w:left="720" w:hanging="360"/>
      </w:pPr>
      <w:rPr>
        <w:rFonts w:ascii="Times New Roman" w:hAnsi="Times New Roman" w:cs="Times New Roman"/>
      </w:rPr>
    </w:lvl>
    <w:lvl w:ilvl="1" w:tplc="E31C3524">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937223E"/>
    <w:multiLevelType w:val="hybridMultilevel"/>
    <w:tmpl w:val="C2DCEA3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1243BB2"/>
    <w:multiLevelType w:val="hybridMultilevel"/>
    <w:tmpl w:val="B5924D28"/>
    <w:lvl w:ilvl="0" w:tplc="DC740DC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404AF"/>
    <w:multiLevelType w:val="hybridMultilevel"/>
    <w:tmpl w:val="F3082C5A"/>
    <w:lvl w:ilvl="0" w:tplc="6C92AAC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36007F4"/>
    <w:multiLevelType w:val="hybridMultilevel"/>
    <w:tmpl w:val="CAA6CD8E"/>
    <w:lvl w:ilvl="0" w:tplc="6C92AAC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D532AF6"/>
    <w:multiLevelType w:val="hybridMultilevel"/>
    <w:tmpl w:val="F92A4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3"/>
  </w:num>
  <w:num w:numId="5">
    <w:abstractNumId w:val="5"/>
  </w:num>
  <w:num w:numId="6">
    <w:abstractNumId w:val="0"/>
  </w:num>
  <w:num w:numId="7">
    <w:abstractNumId w:val="16"/>
  </w:num>
  <w:num w:numId="8">
    <w:abstractNumId w:val="7"/>
  </w:num>
  <w:num w:numId="9">
    <w:abstractNumId w:val="17"/>
  </w:num>
  <w:num w:numId="10">
    <w:abstractNumId w:val="14"/>
  </w:num>
  <w:num w:numId="11">
    <w:abstractNumId w:val="8"/>
  </w:num>
  <w:num w:numId="12">
    <w:abstractNumId w:val="1"/>
  </w:num>
  <w:num w:numId="13">
    <w:abstractNumId w:val="4"/>
  </w:num>
  <w:num w:numId="14">
    <w:abstractNumId w:val="15"/>
  </w:num>
  <w:num w:numId="15">
    <w:abstractNumId w:val="2"/>
  </w:num>
  <w:num w:numId="16">
    <w:abstractNumId w:val="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8F1"/>
    <w:rsid w:val="003506F4"/>
    <w:rsid w:val="004964CF"/>
    <w:rsid w:val="0054422D"/>
    <w:rsid w:val="006818BB"/>
    <w:rsid w:val="007308F1"/>
    <w:rsid w:val="00B93086"/>
    <w:rsid w:val="00BF23E0"/>
    <w:rsid w:val="00DD3313"/>
    <w:rsid w:val="00E40981"/>
    <w:rsid w:val="00ED1E26"/>
    <w:rsid w:val="00F31E17"/>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8A51BB-16B6-4D46-BD1F-41BD491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left="360"/>
    </w:pPr>
    <w:rPr>
      <w:rFonts w:ascii="Arial" w:hAnsi="Arial" w:cs="Arial"/>
    </w:rPr>
  </w:style>
  <w:style w:type="character" w:customStyle="1" w:styleId="BodyText2Char">
    <w:name w:val="Body Text 2 Char"/>
    <w:basedOn w:val="DefaultParagraphFont"/>
    <w:link w:val="BodyText2"/>
    <w:uiPriority w:val="99"/>
    <w:rPr>
      <w:rFonts w:ascii="Calibri" w:hAnsi="Calibri" w:cs="Calibri"/>
      <w:sz w:val="24"/>
      <w:szCs w:val="24"/>
    </w:rPr>
  </w:style>
  <w:style w:type="character" w:customStyle="1" w:styleId="BodyTextIndentChar">
    <w:name w:val="Body Text Indent Char"/>
    <w:basedOn w:val="DefaultParagraphFont"/>
    <w:uiPriority w:val="99"/>
    <w:rPr>
      <w:rFonts w:ascii="Arial" w:hAnsi="Arial" w:cs="Arial"/>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A118-7439-4D21-B1D8-D619258D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__________________________</vt:lpstr>
    </vt:vector>
  </TitlesOfParts>
  <Company>WCS</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WCS</dc:creator>
  <cp:keywords/>
  <dc:description/>
  <cp:lastModifiedBy>Jennifer Kirk</cp:lastModifiedBy>
  <cp:revision>4</cp:revision>
  <cp:lastPrinted>2014-10-01T20:40:00Z</cp:lastPrinted>
  <dcterms:created xsi:type="dcterms:W3CDTF">2015-10-15T15:01:00Z</dcterms:created>
  <dcterms:modified xsi:type="dcterms:W3CDTF">2015-10-15T20:43:00Z</dcterms:modified>
</cp:coreProperties>
</file>